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ABD" w:rsidRDefault="002C6ABD" w:rsidP="009A1DC8">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jc w:val="left"/>
        <w:rPr>
          <w:i w:val="0"/>
          <w:sz w:val="24"/>
          <w:szCs w:val="24"/>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8A4001" w:rsidP="008A4001">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jc w:val="right"/>
        <w:rPr>
          <w:i w:val="0"/>
          <w:sz w:val="28"/>
          <w:szCs w:val="28"/>
          <w:lang w:val="ru-RU"/>
        </w:rPr>
      </w:pPr>
      <w:r>
        <w:rPr>
          <w:i w:val="0"/>
          <w:sz w:val="28"/>
          <w:szCs w:val="28"/>
          <w:lang w:val="ru-RU"/>
        </w:rPr>
        <w:t>УТВЕРЖДАЮ</w:t>
      </w:r>
    </w:p>
    <w:p w:rsidR="008A4001" w:rsidRPr="008A4001" w:rsidRDefault="008A4001" w:rsidP="008A4001">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jc w:val="right"/>
        <w:rPr>
          <w:b w:val="0"/>
          <w:i w:val="0"/>
          <w:sz w:val="24"/>
          <w:szCs w:val="24"/>
          <w:lang w:val="ru-RU"/>
        </w:rPr>
      </w:pPr>
      <w:r w:rsidRPr="008A4001">
        <w:rPr>
          <w:b w:val="0"/>
          <w:i w:val="0"/>
          <w:sz w:val="24"/>
          <w:szCs w:val="24"/>
          <w:lang w:val="ru-RU"/>
        </w:rPr>
        <w:t xml:space="preserve">Директор </w:t>
      </w:r>
    </w:p>
    <w:p w:rsidR="00BC4D2F" w:rsidRPr="008A4001" w:rsidRDefault="008A4001" w:rsidP="008A4001">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jc w:val="right"/>
        <w:rPr>
          <w:b w:val="0"/>
          <w:i w:val="0"/>
          <w:sz w:val="24"/>
          <w:szCs w:val="24"/>
          <w:lang w:val="ru-RU"/>
        </w:rPr>
      </w:pPr>
      <w:r w:rsidRPr="008A4001">
        <w:rPr>
          <w:b w:val="0"/>
          <w:i w:val="0"/>
          <w:sz w:val="24"/>
          <w:szCs w:val="24"/>
          <w:lang w:val="ru-RU"/>
        </w:rPr>
        <w:t>МБУК «ТКК «Дворец культуры»</w:t>
      </w:r>
    </w:p>
    <w:p w:rsidR="008A4001" w:rsidRPr="008A4001" w:rsidRDefault="008A4001" w:rsidP="008A4001">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jc w:val="right"/>
        <w:rPr>
          <w:i w:val="0"/>
          <w:sz w:val="28"/>
          <w:szCs w:val="28"/>
          <w:lang w:val="ru-RU"/>
        </w:rPr>
      </w:pPr>
      <w:r w:rsidRPr="008A4001">
        <w:rPr>
          <w:b w:val="0"/>
          <w:i w:val="0"/>
          <w:sz w:val="24"/>
          <w:szCs w:val="24"/>
          <w:lang w:val="ru-RU"/>
        </w:rPr>
        <w:t>_________________А.А. Волкова</w:t>
      </w: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8A4001"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r>
        <w:rPr>
          <w:i w:val="0"/>
          <w:sz w:val="28"/>
          <w:szCs w:val="28"/>
          <w:lang w:val="ru-RU"/>
        </w:rPr>
        <w:t xml:space="preserve">ДОКУМЕНТАЦИЯ </w:t>
      </w:r>
    </w:p>
    <w:p w:rsidR="008A4001" w:rsidRPr="008A4001" w:rsidRDefault="008A4001" w:rsidP="008A4001">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rPr>
          <w:i w:val="0"/>
          <w:sz w:val="24"/>
          <w:szCs w:val="24"/>
          <w:lang w:val="ru-RU"/>
        </w:rPr>
      </w:pPr>
      <w:r w:rsidRPr="008A4001">
        <w:rPr>
          <w:i w:val="0"/>
          <w:sz w:val="24"/>
          <w:szCs w:val="24"/>
          <w:lang w:val="ru-RU"/>
        </w:rPr>
        <w:t>о проведен</w:t>
      </w:r>
      <w:proofErr w:type="gramStart"/>
      <w:r w:rsidRPr="008A4001">
        <w:rPr>
          <w:i w:val="0"/>
          <w:sz w:val="24"/>
          <w:szCs w:val="24"/>
          <w:lang w:val="ru-RU"/>
        </w:rPr>
        <w:t>ии ау</w:t>
      </w:r>
      <w:proofErr w:type="gramEnd"/>
      <w:r w:rsidRPr="008A4001">
        <w:rPr>
          <w:i w:val="0"/>
          <w:sz w:val="24"/>
          <w:szCs w:val="24"/>
          <w:lang w:val="ru-RU"/>
        </w:rPr>
        <w:t xml:space="preserve">кциона в электронной форме по продаже </w:t>
      </w:r>
    </w:p>
    <w:p w:rsidR="008A4001" w:rsidRPr="008A4001" w:rsidRDefault="008A4001" w:rsidP="008A4001">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4"/>
          <w:szCs w:val="24"/>
          <w:lang w:val="ru-RU"/>
        </w:rPr>
      </w:pPr>
      <w:r>
        <w:rPr>
          <w:i w:val="0"/>
          <w:sz w:val="24"/>
          <w:szCs w:val="24"/>
          <w:lang w:val="ru-RU"/>
        </w:rPr>
        <w:t xml:space="preserve">движимого имущества, находящегося в собственности </w:t>
      </w:r>
      <w:r w:rsidRPr="008A4001">
        <w:rPr>
          <w:i w:val="0"/>
          <w:sz w:val="24"/>
          <w:szCs w:val="24"/>
          <w:lang w:val="ru-RU"/>
        </w:rPr>
        <w:t>Муниципального бюджетного учреждения культуры городского округа Новокуйбышевск Самарской области «Театрально-концертный комплекс «Дворец культуры»</w:t>
      </w:r>
      <w:r>
        <w:rPr>
          <w:i w:val="0"/>
          <w:sz w:val="24"/>
          <w:szCs w:val="24"/>
          <w:lang w:val="ru-RU"/>
        </w:rPr>
        <w:t xml:space="preserve"> на праве оперативного управления</w:t>
      </w: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BC4D2F" w:rsidRDefault="00BC4D2F" w:rsidP="002D2C2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p>
    <w:p w:rsidR="009E092C" w:rsidRPr="002D2C25" w:rsidRDefault="009E092C" w:rsidP="009E092C">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8"/>
          <w:szCs w:val="28"/>
          <w:lang w:val="ru-RU"/>
        </w:rPr>
      </w:pPr>
      <w:r w:rsidRPr="002D2C25">
        <w:rPr>
          <w:i w:val="0"/>
          <w:sz w:val="28"/>
          <w:szCs w:val="28"/>
          <w:lang w:val="ru-RU"/>
        </w:rPr>
        <w:lastRenderedPageBreak/>
        <w:t xml:space="preserve">ИНФОРМАЦИОННОЕ СООБЩЕНИЕ </w:t>
      </w:r>
    </w:p>
    <w:p w:rsidR="009E092C" w:rsidRPr="00D335B6" w:rsidRDefault="009E092C" w:rsidP="009E092C">
      <w:pPr>
        <w:jc w:val="center"/>
        <w:rPr>
          <w:b/>
        </w:rPr>
      </w:pPr>
      <w:r w:rsidRPr="00D335B6">
        <w:rPr>
          <w:b/>
        </w:rPr>
        <w:t>о проведен</w:t>
      </w:r>
      <w:proofErr w:type="gramStart"/>
      <w:r w:rsidRPr="00D335B6">
        <w:rPr>
          <w:b/>
        </w:rPr>
        <w:t>ии ау</w:t>
      </w:r>
      <w:proofErr w:type="gramEnd"/>
      <w:r w:rsidRPr="00D335B6">
        <w:rPr>
          <w:b/>
        </w:rPr>
        <w:t xml:space="preserve">кциона </w:t>
      </w:r>
      <w:r>
        <w:rPr>
          <w:b/>
        </w:rPr>
        <w:t xml:space="preserve">в электронной форме </w:t>
      </w:r>
      <w:r w:rsidRPr="00D335B6">
        <w:rPr>
          <w:b/>
        </w:rPr>
        <w:t xml:space="preserve">по продаже </w:t>
      </w:r>
    </w:p>
    <w:p w:rsidR="009E092C" w:rsidRPr="00D335B6" w:rsidRDefault="009E092C" w:rsidP="009E092C">
      <w:pPr>
        <w:jc w:val="center"/>
        <w:rPr>
          <w:b/>
        </w:rPr>
      </w:pPr>
      <w:r>
        <w:rPr>
          <w:b/>
        </w:rPr>
        <w:t xml:space="preserve">движимого имущества </w:t>
      </w:r>
      <w:r w:rsidRPr="00635C8F">
        <w:rPr>
          <w:b/>
        </w:rPr>
        <w:t>Муниципально</w:t>
      </w:r>
      <w:r>
        <w:rPr>
          <w:b/>
        </w:rPr>
        <w:t>го</w:t>
      </w:r>
      <w:r w:rsidRPr="00635C8F">
        <w:rPr>
          <w:b/>
        </w:rPr>
        <w:t xml:space="preserve"> бюджетно</w:t>
      </w:r>
      <w:r>
        <w:rPr>
          <w:b/>
        </w:rPr>
        <w:t>го</w:t>
      </w:r>
      <w:r w:rsidRPr="00635C8F">
        <w:rPr>
          <w:b/>
        </w:rPr>
        <w:t xml:space="preserve"> учреждени</w:t>
      </w:r>
      <w:r>
        <w:rPr>
          <w:b/>
        </w:rPr>
        <w:t>я</w:t>
      </w:r>
      <w:r w:rsidRPr="00635C8F">
        <w:rPr>
          <w:b/>
        </w:rPr>
        <w:t xml:space="preserve"> культуры городского округа Новокуйбышевск Самарской области «Театрально-концертный комплекс «Дворец культуры»</w:t>
      </w:r>
    </w:p>
    <w:p w:rsidR="009E092C" w:rsidRPr="00D335B6" w:rsidRDefault="009E092C" w:rsidP="009E092C">
      <w:pPr>
        <w:jc w:val="center"/>
        <w:rPr>
          <w:b/>
        </w:rPr>
      </w:pPr>
    </w:p>
    <w:p w:rsidR="009E092C" w:rsidRPr="00D335B6" w:rsidRDefault="009E092C" w:rsidP="009E092C">
      <w:pPr>
        <w:ind w:firstLine="708"/>
        <w:jc w:val="both"/>
        <w:rPr>
          <w:b/>
        </w:rPr>
      </w:pPr>
      <w:r w:rsidRPr="00582808">
        <w:rPr>
          <w:b/>
        </w:rPr>
        <w:t>Муниципальное бюджетное учреждение культуры городского округа Новокуйбышевск Самарской области «Театрально-концертный комплекс «Дворец культуры»</w:t>
      </w:r>
      <w:r>
        <w:rPr>
          <w:b/>
        </w:rPr>
        <w:t xml:space="preserve"> сообщает</w:t>
      </w:r>
      <w:r w:rsidRPr="00D335B6">
        <w:rPr>
          <w:b/>
        </w:rPr>
        <w:t>:</w:t>
      </w:r>
      <w:r>
        <w:rPr>
          <w:b/>
        </w:rPr>
        <w:t xml:space="preserve">  </w:t>
      </w:r>
    </w:p>
    <w:p w:rsidR="009E092C" w:rsidRDefault="009E092C" w:rsidP="009E092C">
      <w:pPr>
        <w:pStyle w:val="21"/>
        <w:ind w:firstLine="0"/>
        <w:rPr>
          <w:sz w:val="24"/>
          <w:szCs w:val="24"/>
        </w:rPr>
      </w:pPr>
      <w:r>
        <w:rPr>
          <w:b/>
          <w:sz w:val="24"/>
          <w:szCs w:val="24"/>
          <w:highlight w:val="yellow"/>
        </w:rPr>
        <w:t>31</w:t>
      </w:r>
      <w:r w:rsidRPr="00582808">
        <w:rPr>
          <w:b/>
          <w:sz w:val="24"/>
          <w:szCs w:val="24"/>
          <w:highlight w:val="yellow"/>
        </w:rPr>
        <w:t xml:space="preserve"> </w:t>
      </w:r>
      <w:r>
        <w:rPr>
          <w:b/>
          <w:sz w:val="24"/>
          <w:szCs w:val="24"/>
          <w:highlight w:val="yellow"/>
        </w:rPr>
        <w:t>августа</w:t>
      </w:r>
      <w:r w:rsidRPr="00582808">
        <w:rPr>
          <w:b/>
          <w:sz w:val="24"/>
          <w:szCs w:val="24"/>
          <w:highlight w:val="yellow"/>
        </w:rPr>
        <w:t xml:space="preserve"> 2021 года в 09.00 час</w:t>
      </w:r>
      <w:proofErr w:type="gramStart"/>
      <w:r w:rsidRPr="00F64BED">
        <w:rPr>
          <w:sz w:val="24"/>
          <w:szCs w:val="24"/>
        </w:rPr>
        <w:t>.</w:t>
      </w:r>
      <w:proofErr w:type="gramEnd"/>
      <w:r w:rsidRPr="00F64BED">
        <w:rPr>
          <w:sz w:val="24"/>
          <w:szCs w:val="24"/>
        </w:rPr>
        <w:t xml:space="preserve"> </w:t>
      </w:r>
      <w:proofErr w:type="gramStart"/>
      <w:r w:rsidRPr="00F64BED">
        <w:rPr>
          <w:sz w:val="24"/>
          <w:szCs w:val="24"/>
        </w:rPr>
        <w:t>с</w:t>
      </w:r>
      <w:proofErr w:type="gramEnd"/>
      <w:r w:rsidRPr="00F64BED">
        <w:rPr>
          <w:sz w:val="24"/>
          <w:szCs w:val="24"/>
        </w:rPr>
        <w:t>остоится аукцион в электронной</w:t>
      </w:r>
      <w:r w:rsidRPr="00D335B6">
        <w:rPr>
          <w:color w:val="000000"/>
          <w:sz w:val="24"/>
          <w:szCs w:val="24"/>
        </w:rPr>
        <w:t xml:space="preserve"> форме, открытый по составу участников и по форме подачи предложений о цене</w:t>
      </w:r>
      <w:r w:rsidRPr="00D335B6">
        <w:rPr>
          <w:sz w:val="24"/>
          <w:szCs w:val="24"/>
        </w:rPr>
        <w:t xml:space="preserve">, по продаже </w:t>
      </w:r>
      <w:r w:rsidRPr="0020689D">
        <w:rPr>
          <w:sz w:val="24"/>
          <w:szCs w:val="24"/>
        </w:rPr>
        <w:t>движимого имущества</w:t>
      </w:r>
      <w:r w:rsidRPr="00D335B6">
        <w:rPr>
          <w:sz w:val="24"/>
          <w:szCs w:val="24"/>
        </w:rPr>
        <w:t xml:space="preserve">, находящегося в </w:t>
      </w:r>
      <w:r>
        <w:rPr>
          <w:sz w:val="24"/>
          <w:szCs w:val="24"/>
        </w:rPr>
        <w:t xml:space="preserve">собственности </w:t>
      </w:r>
      <w:r w:rsidRPr="00582808">
        <w:rPr>
          <w:sz w:val="24"/>
          <w:szCs w:val="24"/>
        </w:rPr>
        <w:t>Муниципально</w:t>
      </w:r>
      <w:r>
        <w:rPr>
          <w:sz w:val="24"/>
          <w:szCs w:val="24"/>
        </w:rPr>
        <w:t>го</w:t>
      </w:r>
      <w:r w:rsidRPr="00582808">
        <w:rPr>
          <w:sz w:val="24"/>
          <w:szCs w:val="24"/>
        </w:rPr>
        <w:t xml:space="preserve"> бюджетно</w:t>
      </w:r>
      <w:r>
        <w:rPr>
          <w:sz w:val="24"/>
          <w:szCs w:val="24"/>
        </w:rPr>
        <w:t>го</w:t>
      </w:r>
      <w:r w:rsidRPr="00582808">
        <w:rPr>
          <w:sz w:val="24"/>
          <w:szCs w:val="24"/>
        </w:rPr>
        <w:t xml:space="preserve"> учреждени</w:t>
      </w:r>
      <w:r>
        <w:rPr>
          <w:sz w:val="24"/>
          <w:szCs w:val="24"/>
        </w:rPr>
        <w:t>я</w:t>
      </w:r>
      <w:r w:rsidRPr="00582808">
        <w:rPr>
          <w:sz w:val="24"/>
          <w:szCs w:val="24"/>
        </w:rPr>
        <w:t xml:space="preserve"> культуры городского округа Новокуйбышевск Самарской области «Театрально-концертный комплекс «Дворец культуры»</w:t>
      </w:r>
      <w:r>
        <w:rPr>
          <w:sz w:val="24"/>
          <w:szCs w:val="24"/>
        </w:rPr>
        <w:t xml:space="preserve"> на праве оперативного управления.</w:t>
      </w:r>
    </w:p>
    <w:p w:rsidR="009E092C" w:rsidRDefault="009E092C" w:rsidP="009E092C">
      <w:pPr>
        <w:pStyle w:val="21"/>
        <w:ind w:firstLine="0"/>
        <w:rPr>
          <w:b/>
        </w:rPr>
      </w:pPr>
    </w:p>
    <w:p w:rsidR="009E092C" w:rsidRDefault="009E092C" w:rsidP="009E092C">
      <w:pPr>
        <w:autoSpaceDE w:val="0"/>
        <w:autoSpaceDN w:val="0"/>
        <w:adjustRightInd w:val="0"/>
      </w:pPr>
      <w:r w:rsidRPr="0078206B">
        <w:rPr>
          <w:b/>
        </w:rPr>
        <w:t>Лот № 1</w:t>
      </w:r>
      <w:r w:rsidRPr="0078206B">
        <w:t xml:space="preserve">. </w:t>
      </w:r>
    </w:p>
    <w:p w:rsidR="009E092C" w:rsidRPr="0078206B" w:rsidRDefault="009E092C" w:rsidP="009E092C">
      <w:pPr>
        <w:autoSpaceDE w:val="0"/>
        <w:autoSpaceDN w:val="0"/>
        <w:adjustRightInd w:val="0"/>
        <w:rPr>
          <w:lang w:eastAsia="en-US"/>
        </w:rPr>
      </w:pPr>
      <w:r>
        <w:t xml:space="preserve">Легковой автомобиль </w:t>
      </w:r>
      <w:r>
        <w:rPr>
          <w:lang w:val="en-US"/>
        </w:rPr>
        <w:t>LADA</w:t>
      </w:r>
      <w:r w:rsidRPr="00582808">
        <w:t xml:space="preserve"> </w:t>
      </w:r>
      <w:r>
        <w:rPr>
          <w:lang w:val="en-US"/>
        </w:rPr>
        <w:t>PRIORA</w:t>
      </w:r>
      <w:r w:rsidRPr="00582808">
        <w:t xml:space="preserve"> 217030</w:t>
      </w:r>
      <w:r w:rsidRPr="00A26920">
        <w:t>, 2</w:t>
      </w:r>
      <w:r w:rsidRPr="00582808">
        <w:t>008</w:t>
      </w:r>
      <w:r w:rsidRPr="00A26920">
        <w:t xml:space="preserve"> года выпуска, ид</w:t>
      </w:r>
      <w:r>
        <w:t xml:space="preserve">ентификационный </w:t>
      </w:r>
      <w:r w:rsidRPr="00A26920">
        <w:t xml:space="preserve">номер (VIN) </w:t>
      </w:r>
      <w:r>
        <w:rPr>
          <w:lang w:val="en-US"/>
        </w:rPr>
        <w:t>TA</w:t>
      </w:r>
      <w:r w:rsidRPr="00582808">
        <w:t>21703080117031</w:t>
      </w:r>
      <w:r w:rsidRPr="00A26920">
        <w:t xml:space="preserve">, </w:t>
      </w:r>
      <w:proofErr w:type="spellStart"/>
      <w:r w:rsidRPr="00A26920">
        <w:t>рег.№</w:t>
      </w:r>
      <w:proofErr w:type="spellEnd"/>
      <w:r w:rsidRPr="00A26920">
        <w:t xml:space="preserve"> </w:t>
      </w:r>
      <w:r>
        <w:rPr>
          <w:lang w:val="en-US"/>
        </w:rPr>
        <w:t>M</w:t>
      </w:r>
      <w:r w:rsidRPr="00582808">
        <w:t>658</w:t>
      </w:r>
      <w:r>
        <w:rPr>
          <w:lang w:val="en-US"/>
        </w:rPr>
        <w:t>AA</w:t>
      </w:r>
      <w:r w:rsidRPr="00582808">
        <w:t>163</w:t>
      </w:r>
      <w:r w:rsidRPr="00A26920">
        <w:t xml:space="preserve">, модель, № двигателя </w:t>
      </w:r>
      <w:r>
        <w:t>21126, 2151566</w:t>
      </w:r>
      <w:r w:rsidRPr="00A26920">
        <w:t xml:space="preserve">, кузов (кабина, прицеп) № </w:t>
      </w:r>
      <w:r w:rsidRPr="005F192F">
        <w:t>TA21703080117031</w:t>
      </w:r>
      <w:proofErr w:type="gramStart"/>
      <w:r w:rsidRPr="00A26920">
        <w:t xml:space="preserve">,  </w:t>
      </w:r>
      <w:r>
        <w:t>цвет</w:t>
      </w:r>
      <w:proofErr w:type="gramEnd"/>
      <w:r>
        <w:t>: светло-серебристый металл</w:t>
      </w:r>
      <w:r>
        <w:rPr>
          <w:lang w:eastAsia="en-US"/>
        </w:rPr>
        <w:t>;</w:t>
      </w:r>
    </w:p>
    <w:p w:rsidR="009E092C" w:rsidRDefault="009E092C" w:rsidP="009E092C">
      <w:pPr>
        <w:pStyle w:val="21"/>
        <w:rPr>
          <w:sz w:val="24"/>
          <w:szCs w:val="24"/>
        </w:rPr>
      </w:pPr>
      <w:r w:rsidRPr="0078206B">
        <w:rPr>
          <w:b/>
          <w:sz w:val="24"/>
          <w:szCs w:val="24"/>
        </w:rPr>
        <w:t>Начальная цена продажи Имущества</w:t>
      </w:r>
      <w:r>
        <w:rPr>
          <w:b/>
          <w:sz w:val="24"/>
          <w:szCs w:val="24"/>
        </w:rPr>
        <w:t xml:space="preserve"> </w:t>
      </w:r>
      <w:r w:rsidRPr="0078206B">
        <w:rPr>
          <w:sz w:val="24"/>
          <w:szCs w:val="24"/>
        </w:rPr>
        <w:t>–</w:t>
      </w:r>
      <w:r>
        <w:rPr>
          <w:sz w:val="24"/>
          <w:szCs w:val="24"/>
        </w:rPr>
        <w:t xml:space="preserve"> 65 600</w:t>
      </w:r>
      <w:r w:rsidRPr="00176E4D">
        <w:rPr>
          <w:sz w:val="24"/>
          <w:szCs w:val="24"/>
        </w:rPr>
        <w:t xml:space="preserve"> (</w:t>
      </w:r>
      <w:r>
        <w:rPr>
          <w:sz w:val="24"/>
          <w:szCs w:val="24"/>
        </w:rPr>
        <w:t>Шестьдесят пять тысяч шестьсот)</w:t>
      </w:r>
      <w:r w:rsidRPr="00176E4D">
        <w:rPr>
          <w:sz w:val="24"/>
          <w:szCs w:val="24"/>
        </w:rPr>
        <w:t xml:space="preserve"> рублей 00 копеек, </w:t>
      </w:r>
      <w:bookmarkStart w:id="0" w:name="_Hlk43794514"/>
      <w:r>
        <w:rPr>
          <w:sz w:val="24"/>
          <w:szCs w:val="24"/>
        </w:rPr>
        <w:t>с</w:t>
      </w:r>
      <w:r w:rsidRPr="00176E4D">
        <w:rPr>
          <w:sz w:val="24"/>
          <w:szCs w:val="24"/>
        </w:rPr>
        <w:t xml:space="preserve"> учет</w:t>
      </w:r>
      <w:r>
        <w:rPr>
          <w:sz w:val="24"/>
          <w:szCs w:val="24"/>
        </w:rPr>
        <w:t>ом</w:t>
      </w:r>
      <w:r w:rsidRPr="00176E4D">
        <w:rPr>
          <w:sz w:val="24"/>
          <w:szCs w:val="24"/>
        </w:rPr>
        <w:t xml:space="preserve"> НДС</w:t>
      </w:r>
      <w:bookmarkEnd w:id="0"/>
      <w:r w:rsidRPr="0078206B">
        <w:rPr>
          <w:sz w:val="24"/>
          <w:szCs w:val="24"/>
        </w:rPr>
        <w:t>;</w:t>
      </w:r>
    </w:p>
    <w:p w:rsidR="009E092C" w:rsidRPr="0078206B" w:rsidRDefault="009E092C" w:rsidP="009E092C">
      <w:pPr>
        <w:pStyle w:val="21"/>
        <w:rPr>
          <w:sz w:val="24"/>
          <w:szCs w:val="24"/>
        </w:rPr>
      </w:pPr>
      <w:r w:rsidRPr="003333E0">
        <w:rPr>
          <w:b/>
          <w:bCs/>
          <w:sz w:val="24"/>
          <w:szCs w:val="24"/>
        </w:rPr>
        <w:t>Задаток для участия в аукционе</w:t>
      </w:r>
      <w:r w:rsidRPr="003333E0">
        <w:rPr>
          <w:sz w:val="24"/>
          <w:szCs w:val="24"/>
        </w:rPr>
        <w:t xml:space="preserve"> </w:t>
      </w:r>
      <w:r>
        <w:rPr>
          <w:sz w:val="24"/>
          <w:szCs w:val="24"/>
        </w:rPr>
        <w:t>-</w:t>
      </w:r>
      <w:r w:rsidRPr="003333E0">
        <w:rPr>
          <w:sz w:val="24"/>
          <w:szCs w:val="24"/>
        </w:rPr>
        <w:t xml:space="preserve"> 20% от начальной цены лота, в размере </w:t>
      </w:r>
      <w:r>
        <w:rPr>
          <w:sz w:val="24"/>
          <w:szCs w:val="24"/>
        </w:rPr>
        <w:t>13120</w:t>
      </w:r>
      <w:r w:rsidRPr="003333E0">
        <w:rPr>
          <w:sz w:val="24"/>
          <w:szCs w:val="24"/>
        </w:rPr>
        <w:t xml:space="preserve"> (</w:t>
      </w:r>
      <w:r>
        <w:rPr>
          <w:sz w:val="24"/>
          <w:szCs w:val="24"/>
        </w:rPr>
        <w:t>Тринадцать тысяч сто двадцать</w:t>
      </w:r>
      <w:r w:rsidRPr="003333E0">
        <w:rPr>
          <w:sz w:val="24"/>
          <w:szCs w:val="24"/>
        </w:rPr>
        <w:t>) рублей 00 копеек</w:t>
      </w:r>
    </w:p>
    <w:p w:rsidR="009E092C" w:rsidRPr="0078206B" w:rsidRDefault="009E092C" w:rsidP="009E092C">
      <w:pPr>
        <w:pStyle w:val="21"/>
        <w:rPr>
          <w:sz w:val="24"/>
          <w:szCs w:val="24"/>
        </w:rPr>
      </w:pPr>
      <w:r w:rsidRPr="0078206B">
        <w:rPr>
          <w:b/>
          <w:sz w:val="24"/>
          <w:szCs w:val="24"/>
        </w:rPr>
        <w:t xml:space="preserve">Шаг аукциона </w:t>
      </w:r>
      <w:r w:rsidRPr="0078206B">
        <w:rPr>
          <w:sz w:val="24"/>
          <w:szCs w:val="24"/>
        </w:rPr>
        <w:t xml:space="preserve">устанавливается в размере </w:t>
      </w:r>
      <w:r>
        <w:rPr>
          <w:sz w:val="24"/>
          <w:szCs w:val="24"/>
        </w:rPr>
        <w:t>1</w:t>
      </w:r>
      <w:r w:rsidRPr="0078206B">
        <w:rPr>
          <w:sz w:val="24"/>
          <w:szCs w:val="24"/>
        </w:rPr>
        <w:t xml:space="preserve"> (</w:t>
      </w:r>
      <w:r>
        <w:rPr>
          <w:sz w:val="24"/>
          <w:szCs w:val="24"/>
        </w:rPr>
        <w:t>один</w:t>
      </w:r>
      <w:r w:rsidRPr="0078206B">
        <w:rPr>
          <w:sz w:val="24"/>
          <w:szCs w:val="24"/>
        </w:rPr>
        <w:t xml:space="preserve">) процент начальной цены продажи, что </w:t>
      </w:r>
      <w:bookmarkStart w:id="1" w:name="_Hlk25144950"/>
      <w:r w:rsidRPr="0078206B">
        <w:rPr>
          <w:sz w:val="24"/>
          <w:szCs w:val="24"/>
        </w:rPr>
        <w:t xml:space="preserve">составляет </w:t>
      </w:r>
      <w:bookmarkEnd w:id="1"/>
      <w:r>
        <w:rPr>
          <w:sz w:val="24"/>
          <w:szCs w:val="24"/>
        </w:rPr>
        <w:t>656</w:t>
      </w:r>
      <w:r w:rsidRPr="00176E4D">
        <w:rPr>
          <w:sz w:val="24"/>
          <w:szCs w:val="24"/>
        </w:rPr>
        <w:t xml:space="preserve"> (</w:t>
      </w:r>
      <w:r>
        <w:rPr>
          <w:sz w:val="24"/>
          <w:szCs w:val="24"/>
        </w:rPr>
        <w:t>Шестьсот пятьдесят шесть</w:t>
      </w:r>
      <w:r w:rsidRPr="00176E4D">
        <w:rPr>
          <w:sz w:val="24"/>
          <w:szCs w:val="24"/>
        </w:rPr>
        <w:t xml:space="preserve">) рублей 00 копеек </w:t>
      </w:r>
      <w:r w:rsidRPr="0078206B">
        <w:rPr>
          <w:sz w:val="24"/>
          <w:szCs w:val="24"/>
        </w:rPr>
        <w:t>и не изменяется в течение всего аукциона;</w:t>
      </w:r>
      <w:r>
        <w:rPr>
          <w:sz w:val="24"/>
          <w:szCs w:val="24"/>
        </w:rPr>
        <w:t xml:space="preserve"> </w:t>
      </w:r>
    </w:p>
    <w:p w:rsidR="009E092C" w:rsidRPr="00553597" w:rsidRDefault="009E092C" w:rsidP="009E092C">
      <w:pPr>
        <w:autoSpaceDE w:val="0"/>
        <w:autoSpaceDN w:val="0"/>
        <w:adjustRightInd w:val="0"/>
        <w:rPr>
          <w:lang w:eastAsia="en-US"/>
        </w:rPr>
      </w:pPr>
    </w:p>
    <w:p w:rsidR="009E092C" w:rsidRDefault="009E092C" w:rsidP="009E092C">
      <w:pPr>
        <w:tabs>
          <w:tab w:val="left" w:pos="142"/>
        </w:tabs>
        <w:autoSpaceDE w:val="0"/>
        <w:jc w:val="both"/>
      </w:pPr>
      <w:r w:rsidRPr="005773E1">
        <w:rPr>
          <w:b/>
        </w:rPr>
        <w:t xml:space="preserve">Продавец </w:t>
      </w:r>
      <w:r w:rsidRPr="005773E1">
        <w:t xml:space="preserve">- </w:t>
      </w:r>
      <w:r w:rsidRPr="005773E1">
        <w:rPr>
          <w:b/>
        </w:rPr>
        <w:t>Муниципальное бюджетное учреждение культуры городского округа Новокуйбышевск Самарской области «Театрально-концертный комплекс «Дворец культуры»</w:t>
      </w:r>
      <w:r>
        <w:t xml:space="preserve">, </w:t>
      </w:r>
      <w:r w:rsidRPr="00176E4D">
        <w:t xml:space="preserve"> e-mail: </w:t>
      </w:r>
      <w:proofErr w:type="spellStart"/>
      <w:r>
        <w:rPr>
          <w:lang w:val="en-US"/>
        </w:rPr>
        <w:t>nsk</w:t>
      </w:r>
      <w:proofErr w:type="spellEnd"/>
      <w:r w:rsidRPr="005773E1">
        <w:t>-</w:t>
      </w:r>
      <w:proofErr w:type="spellStart"/>
      <w:r>
        <w:rPr>
          <w:lang w:val="en-US"/>
        </w:rPr>
        <w:t>dk</w:t>
      </w:r>
      <w:proofErr w:type="spellEnd"/>
      <w:r w:rsidRPr="005773E1">
        <w:t>-</w:t>
      </w:r>
      <w:r>
        <w:rPr>
          <w:lang w:val="en-US"/>
        </w:rPr>
        <w:t>buh</w:t>
      </w:r>
      <w:r w:rsidRPr="00D06319">
        <w:t>@</w:t>
      </w:r>
      <w:proofErr w:type="spellStart"/>
      <w:r w:rsidRPr="00D06319">
        <w:t>yandex.ru</w:t>
      </w:r>
      <w:proofErr w:type="spellEnd"/>
      <w:r>
        <w:t>.</w:t>
      </w:r>
    </w:p>
    <w:p w:rsidR="009E092C" w:rsidRPr="00F64BED" w:rsidRDefault="009E092C" w:rsidP="009E092C">
      <w:pPr>
        <w:tabs>
          <w:tab w:val="left" w:pos="142"/>
        </w:tabs>
        <w:autoSpaceDE w:val="0"/>
        <w:jc w:val="both"/>
      </w:pPr>
      <w:proofErr w:type="gramStart"/>
      <w:r w:rsidRPr="00D335B6">
        <w:rPr>
          <w:b/>
        </w:rPr>
        <w:t>Оператор электронной</w:t>
      </w:r>
      <w:r>
        <w:rPr>
          <w:b/>
        </w:rPr>
        <w:t xml:space="preserve"> </w:t>
      </w:r>
      <w:r w:rsidRPr="00D335B6">
        <w:rPr>
          <w:b/>
        </w:rPr>
        <w:t>площадки</w:t>
      </w:r>
      <w:r w:rsidRPr="00D335B6">
        <w:t xml:space="preserve"> - Общество с ограниченной ответственностью «РТС-тендер» (</w:t>
      </w:r>
      <w:bookmarkStart w:id="2" w:name="_Hlk25145527"/>
      <w:r w:rsidRPr="00D335B6">
        <w:t>ООО «РТС-ТЕНДЕР»</w:t>
      </w:r>
      <w:bookmarkEnd w:id="2"/>
      <w:r w:rsidRPr="00D335B6">
        <w:t>)</w:t>
      </w:r>
      <w:r>
        <w:t xml:space="preserve"> (</w:t>
      </w:r>
      <w:r w:rsidRPr="00D335B6">
        <w:t>далее</w:t>
      </w:r>
      <w:r>
        <w:t xml:space="preserve"> - </w:t>
      </w:r>
      <w:r w:rsidRPr="005F12B8">
        <w:t>Оператор),</w:t>
      </w:r>
      <w:r w:rsidRPr="00D335B6">
        <w:t xml:space="preserve"> адрес - 127006, г. Москва, Набережная Тараса Шевченко, д. 23А, тел. +7 (499) 653-77-00; официальный сайт в Интернете: </w:t>
      </w:r>
      <w:hyperlink r:id="rId8" w:history="1">
        <w:r w:rsidRPr="00D335B6">
          <w:rPr>
            <w:rStyle w:val="ac"/>
          </w:rPr>
          <w:t>http://www.rts-tender.ru</w:t>
        </w:r>
      </w:hyperlink>
      <w:r w:rsidRPr="00D335B6">
        <w:t>;</w:t>
      </w:r>
      <w:r>
        <w:t xml:space="preserve"> </w:t>
      </w:r>
      <w:r w:rsidRPr="00D335B6">
        <w:t xml:space="preserve">для вопросов </w:t>
      </w:r>
      <w:r w:rsidRPr="00F64BED">
        <w:t xml:space="preserve">покупателей о работе на площадке: </w:t>
      </w:r>
      <w:hyperlink r:id="rId9" w:history="1">
        <w:proofErr w:type="gramEnd"/>
        <w:r w:rsidRPr="00F64BED">
          <w:rPr>
            <w:rStyle w:val="ac"/>
            <w:color w:val="auto"/>
            <w:bdr w:val="none" w:sz="0" w:space="0" w:color="auto" w:frame="1"/>
          </w:rPr>
          <w:t>iSupport@rts-tender.ru</w:t>
        </w:r>
        <w:proofErr w:type="gramStart"/>
      </w:hyperlink>
      <w:r w:rsidRPr="00F64BED">
        <w:t>.</w:t>
      </w:r>
      <w:proofErr w:type="gramEnd"/>
    </w:p>
    <w:p w:rsidR="009E092C" w:rsidRDefault="009E092C" w:rsidP="009E092C">
      <w:pPr>
        <w:jc w:val="both"/>
        <w:rPr>
          <w:b/>
        </w:rPr>
      </w:pPr>
      <w:proofErr w:type="gramStart"/>
      <w:r w:rsidRPr="00F64BED">
        <w:t xml:space="preserve">Аукцион в электронной форме проводится в соответствии с требованиями Федерального закона от 21.12.2001 № 178-ФЗ «О приватизации государственного и муниципального имущества», постановления Правительства Российской Федерации от 27.08.2012 № 860 «Об организации и проведении продажи государственного или </w:t>
      </w:r>
      <w:r w:rsidRPr="005773E1">
        <w:t>муниципального</w:t>
      </w:r>
      <w:r w:rsidRPr="00F64BED">
        <w:t xml:space="preserve"> имущества в электронной форме», на основании </w:t>
      </w:r>
      <w:r>
        <w:t>Распоряжения</w:t>
      </w:r>
      <w:r w:rsidRPr="00042A9E">
        <w:t xml:space="preserve"> Администрации </w:t>
      </w:r>
      <w:r>
        <w:t>городского округа Новокуйбышевск</w:t>
      </w:r>
      <w:r w:rsidRPr="00042A9E">
        <w:t xml:space="preserve"> от </w:t>
      </w:r>
      <w:r>
        <w:t>29.01.2021г</w:t>
      </w:r>
      <w:r w:rsidRPr="00042A9E">
        <w:t xml:space="preserve">. № </w:t>
      </w:r>
      <w:r>
        <w:t>Р-57</w:t>
      </w:r>
      <w:r w:rsidRPr="00042A9E">
        <w:t xml:space="preserve"> «О согласовании </w:t>
      </w:r>
      <w:r w:rsidRPr="005773E1">
        <w:rPr>
          <w:b/>
        </w:rPr>
        <w:t>Муниципально</w:t>
      </w:r>
      <w:r>
        <w:rPr>
          <w:b/>
        </w:rPr>
        <w:t>му</w:t>
      </w:r>
      <w:r w:rsidRPr="005773E1">
        <w:rPr>
          <w:b/>
        </w:rPr>
        <w:t xml:space="preserve"> бюджетно</w:t>
      </w:r>
      <w:r>
        <w:rPr>
          <w:b/>
        </w:rPr>
        <w:t>му</w:t>
      </w:r>
      <w:r w:rsidRPr="005773E1">
        <w:rPr>
          <w:b/>
        </w:rPr>
        <w:t xml:space="preserve"> учреждени</w:t>
      </w:r>
      <w:r>
        <w:rPr>
          <w:b/>
        </w:rPr>
        <w:t>ю</w:t>
      </w:r>
      <w:r w:rsidRPr="005773E1">
        <w:rPr>
          <w:b/>
        </w:rPr>
        <w:t xml:space="preserve"> культуры городского округа Новокуйбышевск Самарской</w:t>
      </w:r>
      <w:proofErr w:type="gramEnd"/>
      <w:r w:rsidRPr="005773E1">
        <w:rPr>
          <w:b/>
        </w:rPr>
        <w:t xml:space="preserve"> области «Театрально-концертный комплекс «Дворец культуры»</w:t>
      </w:r>
      <w:r>
        <w:rPr>
          <w:b/>
        </w:rPr>
        <w:t xml:space="preserve"> </w:t>
      </w:r>
      <w:r w:rsidRPr="00042A9E">
        <w:t xml:space="preserve"> </w:t>
      </w:r>
      <w:r>
        <w:t>продажи особо ценного имущества»</w:t>
      </w:r>
      <w:r w:rsidRPr="00042A9E">
        <w:t xml:space="preserve"> </w:t>
      </w:r>
      <w:r>
        <w:t xml:space="preserve"> лот №1</w:t>
      </w:r>
      <w:r w:rsidRPr="00F64BED">
        <w:t>.</w:t>
      </w:r>
      <w:r w:rsidRPr="00F64BED">
        <w:rPr>
          <w:b/>
        </w:rPr>
        <w:t xml:space="preserve"> </w:t>
      </w:r>
    </w:p>
    <w:p w:rsidR="009E092C" w:rsidRPr="00F64BED" w:rsidRDefault="009E092C" w:rsidP="009E092C">
      <w:pPr>
        <w:jc w:val="both"/>
        <w:rPr>
          <w:b/>
        </w:rPr>
      </w:pPr>
      <w:r w:rsidRPr="00F64BED">
        <w:rPr>
          <w:b/>
        </w:rPr>
        <w:t>Аукцион</w:t>
      </w:r>
      <w:r>
        <w:rPr>
          <w:b/>
        </w:rPr>
        <w:t xml:space="preserve"> проводится в электронной форме и является открытым по составу участников и по форме подачи предложений о цене имущества.</w:t>
      </w:r>
    </w:p>
    <w:p w:rsidR="009E092C" w:rsidRPr="00F64BED" w:rsidRDefault="009E092C" w:rsidP="009E092C">
      <w:pPr>
        <w:pStyle w:val="21"/>
        <w:rPr>
          <w:sz w:val="24"/>
          <w:szCs w:val="24"/>
          <w:u w:val="single"/>
        </w:rPr>
      </w:pPr>
      <w:r w:rsidRPr="00F64BED">
        <w:rPr>
          <w:b/>
          <w:sz w:val="24"/>
          <w:szCs w:val="24"/>
        </w:rPr>
        <w:t xml:space="preserve">Место подачи заявок: электронная площадка </w:t>
      </w:r>
      <w:hyperlink r:id="rId10" w:history="1">
        <w:r w:rsidRPr="00F64BED">
          <w:rPr>
            <w:rStyle w:val="ac"/>
            <w:color w:val="auto"/>
            <w:sz w:val="24"/>
            <w:szCs w:val="24"/>
          </w:rPr>
          <w:t>http://www.rts-tender.ru</w:t>
        </w:r>
      </w:hyperlink>
      <w:r w:rsidRPr="00F64BED">
        <w:rPr>
          <w:sz w:val="24"/>
          <w:szCs w:val="24"/>
          <w:u w:val="single"/>
        </w:rPr>
        <w:t>.</w:t>
      </w:r>
    </w:p>
    <w:p w:rsidR="009E092C" w:rsidRPr="00F64BED" w:rsidRDefault="009E092C" w:rsidP="009E092C">
      <w:pPr>
        <w:pStyle w:val="21"/>
        <w:rPr>
          <w:sz w:val="24"/>
          <w:szCs w:val="24"/>
        </w:rPr>
      </w:pPr>
      <w:r w:rsidRPr="00F64BED">
        <w:rPr>
          <w:b/>
          <w:sz w:val="24"/>
          <w:szCs w:val="24"/>
        </w:rPr>
        <w:t xml:space="preserve">Дата и время начала подачи заявок: </w:t>
      </w:r>
      <w:r>
        <w:rPr>
          <w:b/>
          <w:sz w:val="24"/>
          <w:szCs w:val="24"/>
          <w:highlight w:val="yellow"/>
        </w:rPr>
        <w:t>30</w:t>
      </w:r>
      <w:r w:rsidRPr="00A55A4A">
        <w:rPr>
          <w:b/>
          <w:sz w:val="24"/>
          <w:szCs w:val="24"/>
          <w:highlight w:val="yellow"/>
        </w:rPr>
        <w:t xml:space="preserve"> июля 2021</w:t>
      </w:r>
      <w:r w:rsidRPr="00A55A4A">
        <w:rPr>
          <w:sz w:val="24"/>
          <w:szCs w:val="24"/>
          <w:highlight w:val="yellow"/>
        </w:rPr>
        <w:t xml:space="preserve"> года с 09 час. 00 мин</w:t>
      </w:r>
      <w:r w:rsidRPr="00F64BED">
        <w:rPr>
          <w:sz w:val="24"/>
          <w:szCs w:val="24"/>
        </w:rPr>
        <w:t>. по московскому времени.</w:t>
      </w:r>
    </w:p>
    <w:p w:rsidR="009E092C" w:rsidRPr="00F64BED" w:rsidRDefault="009E092C" w:rsidP="009E092C">
      <w:pPr>
        <w:pStyle w:val="21"/>
        <w:rPr>
          <w:sz w:val="24"/>
          <w:szCs w:val="24"/>
        </w:rPr>
      </w:pPr>
      <w:r w:rsidRPr="00F64BED">
        <w:rPr>
          <w:b/>
          <w:sz w:val="24"/>
          <w:szCs w:val="24"/>
        </w:rPr>
        <w:t>Дата и время окончания подачи (приема) заявок</w:t>
      </w:r>
      <w:r w:rsidRPr="00F64BED">
        <w:rPr>
          <w:sz w:val="24"/>
          <w:szCs w:val="24"/>
        </w:rPr>
        <w:t xml:space="preserve">: </w:t>
      </w:r>
      <w:r w:rsidRPr="00A55A4A">
        <w:rPr>
          <w:sz w:val="24"/>
          <w:szCs w:val="24"/>
          <w:highlight w:val="yellow"/>
        </w:rPr>
        <w:t>2</w:t>
      </w:r>
      <w:r>
        <w:rPr>
          <w:sz w:val="24"/>
          <w:szCs w:val="24"/>
          <w:highlight w:val="yellow"/>
        </w:rPr>
        <w:t>5</w:t>
      </w:r>
      <w:r w:rsidRPr="00A55A4A">
        <w:rPr>
          <w:sz w:val="24"/>
          <w:szCs w:val="24"/>
          <w:highlight w:val="yellow"/>
        </w:rPr>
        <w:t xml:space="preserve"> августа 2021 года в 09 час. 00 мин</w:t>
      </w:r>
      <w:r w:rsidRPr="00F64BED">
        <w:rPr>
          <w:sz w:val="24"/>
          <w:szCs w:val="24"/>
        </w:rPr>
        <w:t>. по московскому времени.</w:t>
      </w:r>
    </w:p>
    <w:p w:rsidR="009E092C" w:rsidRPr="00F64BED" w:rsidRDefault="009E092C" w:rsidP="009E092C">
      <w:pPr>
        <w:pStyle w:val="21"/>
        <w:rPr>
          <w:sz w:val="24"/>
          <w:szCs w:val="24"/>
        </w:rPr>
      </w:pPr>
      <w:r w:rsidRPr="00F64BED">
        <w:rPr>
          <w:b/>
          <w:sz w:val="24"/>
          <w:szCs w:val="24"/>
        </w:rPr>
        <w:t>Дата определения участников аукциона</w:t>
      </w:r>
      <w:r w:rsidRPr="00F64BED">
        <w:rPr>
          <w:sz w:val="24"/>
          <w:szCs w:val="24"/>
        </w:rPr>
        <w:t xml:space="preserve">: </w:t>
      </w:r>
      <w:r w:rsidRPr="00A55A4A">
        <w:rPr>
          <w:sz w:val="24"/>
          <w:szCs w:val="24"/>
          <w:highlight w:val="yellow"/>
        </w:rPr>
        <w:t>27 августа 2021 года в 09 час. 00 мин</w:t>
      </w:r>
      <w:r w:rsidRPr="00F64BED">
        <w:rPr>
          <w:sz w:val="24"/>
          <w:szCs w:val="24"/>
        </w:rPr>
        <w:t>.</w:t>
      </w:r>
    </w:p>
    <w:p w:rsidR="009E092C" w:rsidRPr="00F64BED" w:rsidRDefault="009E092C" w:rsidP="009E092C">
      <w:pPr>
        <w:autoSpaceDE w:val="0"/>
        <w:autoSpaceDN w:val="0"/>
        <w:adjustRightInd w:val="0"/>
        <w:ind w:firstLine="709"/>
        <w:jc w:val="both"/>
        <w:rPr>
          <w:bCs/>
        </w:rPr>
      </w:pPr>
      <w:r w:rsidRPr="00F64BED">
        <w:rPr>
          <w:b/>
          <w:bCs/>
        </w:rPr>
        <w:t>Дата, время и срок проведения аукциона</w:t>
      </w:r>
      <w:r w:rsidRPr="00F64BED">
        <w:rPr>
          <w:bCs/>
        </w:rPr>
        <w:t xml:space="preserve">: </w:t>
      </w:r>
      <w:r w:rsidRPr="00A55A4A">
        <w:rPr>
          <w:bCs/>
          <w:highlight w:val="yellow"/>
        </w:rPr>
        <w:t>3</w:t>
      </w:r>
      <w:r>
        <w:rPr>
          <w:bCs/>
          <w:highlight w:val="yellow"/>
        </w:rPr>
        <w:t>1</w:t>
      </w:r>
      <w:r w:rsidRPr="00A55A4A">
        <w:rPr>
          <w:bCs/>
          <w:highlight w:val="yellow"/>
        </w:rPr>
        <w:t xml:space="preserve"> августа</w:t>
      </w:r>
      <w:r w:rsidRPr="00F64BED">
        <w:rPr>
          <w:bCs/>
        </w:rPr>
        <w:t xml:space="preserve"> 202</w:t>
      </w:r>
      <w:r>
        <w:rPr>
          <w:bCs/>
        </w:rPr>
        <w:t>1</w:t>
      </w:r>
      <w:r w:rsidRPr="00F64BED">
        <w:rPr>
          <w:bCs/>
        </w:rPr>
        <w:t xml:space="preserve"> г. с </w:t>
      </w:r>
      <w:r w:rsidRPr="00D450EA">
        <w:rPr>
          <w:bCs/>
        </w:rPr>
        <w:t>09</w:t>
      </w:r>
      <w:r w:rsidRPr="00F64BED">
        <w:rPr>
          <w:bCs/>
        </w:rPr>
        <w:t xml:space="preserve"> час. 00 мин. по московскому времени и до последнего предложения Участников.</w:t>
      </w:r>
    </w:p>
    <w:p w:rsidR="009E092C" w:rsidRPr="00F64BED" w:rsidRDefault="009E092C" w:rsidP="009E092C">
      <w:pPr>
        <w:autoSpaceDE w:val="0"/>
        <w:autoSpaceDN w:val="0"/>
        <w:adjustRightInd w:val="0"/>
        <w:ind w:firstLine="709"/>
        <w:jc w:val="both"/>
        <w:rPr>
          <w:bCs/>
        </w:rPr>
      </w:pPr>
      <w:proofErr w:type="gramStart"/>
      <w:r w:rsidRPr="00F64BED">
        <w:rPr>
          <w:b/>
        </w:rPr>
        <w:t>Срок подведения итогов аукциона</w:t>
      </w:r>
      <w:r w:rsidRPr="00F64BED">
        <w:t xml:space="preserve">: </w:t>
      </w:r>
      <w:r>
        <w:rPr>
          <w:highlight w:val="yellow"/>
        </w:rPr>
        <w:t>01</w:t>
      </w:r>
      <w:r w:rsidRPr="00A55A4A">
        <w:rPr>
          <w:highlight w:val="yellow"/>
        </w:rPr>
        <w:t xml:space="preserve"> </w:t>
      </w:r>
      <w:r>
        <w:t>сентября</w:t>
      </w:r>
      <w:r w:rsidRPr="00F64BED">
        <w:rPr>
          <w:bCs/>
        </w:rPr>
        <w:t xml:space="preserve"> 202</w:t>
      </w:r>
      <w:r>
        <w:rPr>
          <w:bCs/>
        </w:rPr>
        <w:t>1</w:t>
      </w:r>
      <w:r w:rsidRPr="00F64BED">
        <w:rPr>
          <w:bCs/>
        </w:rPr>
        <w:t xml:space="preserve"> года </w:t>
      </w:r>
      <w:r w:rsidRPr="00F64BED">
        <w:t xml:space="preserve">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 в котором фиксируется ход проведения </w:t>
      </w:r>
      <w:r w:rsidRPr="00F64BED">
        <w:lastRenderedPageBreak/>
        <w:t>аукциона, но не позднее рабочего дня, следующего за днем подведения итогов аукциона в электронной форме.</w:t>
      </w:r>
      <w:proofErr w:type="gramEnd"/>
    </w:p>
    <w:p w:rsidR="009E092C" w:rsidRPr="00F64BED" w:rsidRDefault="009E092C" w:rsidP="009E092C">
      <w:pPr>
        <w:autoSpaceDE w:val="0"/>
        <w:autoSpaceDN w:val="0"/>
        <w:adjustRightInd w:val="0"/>
        <w:ind w:firstLine="720"/>
        <w:jc w:val="both"/>
      </w:pPr>
      <w:r w:rsidRPr="00F64BED">
        <w:t>Любое лицо независимо от регистрации на электронной площадке вправе направить на электронный адрес Оператора, указанный в информационном сообщении о проведении продажи имущества, запрос о разъяснении размещенной информации.</w:t>
      </w:r>
    </w:p>
    <w:p w:rsidR="009E092C" w:rsidRPr="00F64BED" w:rsidRDefault="009E092C" w:rsidP="009E092C">
      <w:pPr>
        <w:autoSpaceDE w:val="0"/>
        <w:autoSpaceDN w:val="0"/>
        <w:adjustRightInd w:val="0"/>
        <w:ind w:firstLine="720"/>
        <w:jc w:val="both"/>
      </w:pPr>
      <w:r w:rsidRPr="00F64BED">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9E092C" w:rsidRPr="00F64BED" w:rsidRDefault="009E092C" w:rsidP="009E092C">
      <w:pPr>
        <w:autoSpaceDE w:val="0"/>
        <w:autoSpaceDN w:val="0"/>
        <w:adjustRightInd w:val="0"/>
        <w:ind w:firstLine="720"/>
        <w:jc w:val="both"/>
      </w:pPr>
      <w:r w:rsidRPr="00F64BED">
        <w:t>В течение 2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9E092C" w:rsidRPr="000C1627" w:rsidRDefault="009E092C" w:rsidP="009E092C">
      <w:pPr>
        <w:pStyle w:val="21"/>
        <w:rPr>
          <w:sz w:val="24"/>
          <w:szCs w:val="24"/>
        </w:rPr>
      </w:pPr>
      <w:proofErr w:type="gramStart"/>
      <w:r w:rsidRPr="00F64BED">
        <w:rPr>
          <w:sz w:val="24"/>
          <w:szCs w:val="24"/>
        </w:rPr>
        <w:t xml:space="preserve">К участию в аукционе в электронной форме допускаются </w:t>
      </w:r>
      <w:r>
        <w:rPr>
          <w:sz w:val="24"/>
          <w:szCs w:val="24"/>
        </w:rPr>
        <w:t>физические и юридические лица,</w:t>
      </w:r>
      <w:r w:rsidRPr="00F64BED">
        <w:rPr>
          <w:sz w:val="24"/>
          <w:szCs w:val="24"/>
        </w:rPr>
        <w:t xml:space="preserve"> своевременно подавшие заявку на участие в аукционе в электронной форме, представившие надлежащим образом оформленные документы в соответствии с перечнем, установленным в настоящем сообщении, и обеспечившие поступление на счет, указанный в настоящем информационном сообщении, суммы задатка в порядке и сроки, установленные в настоящем сообщении</w:t>
      </w:r>
      <w:r>
        <w:rPr>
          <w:sz w:val="24"/>
          <w:szCs w:val="24"/>
        </w:rPr>
        <w:t>.</w:t>
      </w:r>
      <w:proofErr w:type="gramEnd"/>
      <w:r>
        <w:rPr>
          <w:sz w:val="24"/>
          <w:szCs w:val="24"/>
        </w:rPr>
        <w:t xml:space="preserve"> Ограничения на участие в аукционе для отдельных категорий лиц предусмотрены действующим законодательством.</w:t>
      </w:r>
      <w:r w:rsidRPr="000C1627">
        <w:rPr>
          <w:sz w:val="24"/>
          <w:szCs w:val="24"/>
        </w:rPr>
        <w:t xml:space="preserve"> </w:t>
      </w:r>
    </w:p>
    <w:p w:rsidR="009E092C" w:rsidRPr="00F64BED" w:rsidRDefault="009E092C" w:rsidP="009E092C">
      <w:pPr>
        <w:pStyle w:val="21"/>
        <w:rPr>
          <w:sz w:val="24"/>
          <w:szCs w:val="24"/>
        </w:rPr>
      </w:pPr>
      <w:r w:rsidRPr="00F64BED">
        <w:rPr>
          <w:sz w:val="24"/>
          <w:szCs w:val="24"/>
        </w:rPr>
        <w:t>Для обеспечения доступа к участию в аукционе в электронной форме Претендентам необходимо пройти процедуру регистрации в соответствии с Регламентом электронной площадки Оператора.</w:t>
      </w:r>
    </w:p>
    <w:p w:rsidR="009E092C" w:rsidRPr="00F64BED" w:rsidRDefault="009E092C" w:rsidP="009E092C">
      <w:pPr>
        <w:pStyle w:val="21"/>
        <w:rPr>
          <w:sz w:val="24"/>
          <w:szCs w:val="24"/>
        </w:rPr>
      </w:pPr>
      <w:r w:rsidRPr="00F64BED">
        <w:rPr>
          <w:sz w:val="24"/>
          <w:szCs w:val="24"/>
        </w:rPr>
        <w:t>Регистрация на электронной площадке осуществляется без взимания платы. Для получения регистрации на электронной площадке претенденты представляют Оператору электронной площадки:</w:t>
      </w:r>
    </w:p>
    <w:p w:rsidR="009E092C" w:rsidRPr="00F64BED" w:rsidRDefault="009E092C" w:rsidP="009E092C">
      <w:pPr>
        <w:pStyle w:val="21"/>
        <w:rPr>
          <w:sz w:val="24"/>
          <w:szCs w:val="24"/>
        </w:rPr>
      </w:pPr>
      <w:r w:rsidRPr="00F64BED">
        <w:rPr>
          <w:sz w:val="24"/>
          <w:szCs w:val="24"/>
        </w:rPr>
        <w:t>заявление об их регистрации на электронной площадке по форме, установленной Оператором электронной площадки;</w:t>
      </w:r>
    </w:p>
    <w:p w:rsidR="009E092C" w:rsidRPr="00F64BED" w:rsidRDefault="009E092C" w:rsidP="009E092C">
      <w:pPr>
        <w:pStyle w:val="21"/>
        <w:rPr>
          <w:sz w:val="24"/>
          <w:szCs w:val="24"/>
        </w:rPr>
      </w:pPr>
      <w:r w:rsidRPr="00F64BED">
        <w:rPr>
          <w:sz w:val="24"/>
          <w:szCs w:val="24"/>
        </w:rPr>
        <w:t>адрес электронной почты этого претендента для направления Оператором электронной площадки уведомлений и иной информации.</w:t>
      </w:r>
    </w:p>
    <w:p w:rsidR="009E092C" w:rsidRPr="00042A9E" w:rsidRDefault="009E092C" w:rsidP="009E092C">
      <w:pPr>
        <w:ind w:firstLine="708"/>
        <w:jc w:val="both"/>
        <w:rPr>
          <w:color w:val="FF0000"/>
        </w:rPr>
      </w:pPr>
      <w:r w:rsidRPr="00F64BED">
        <w:rPr>
          <w:b/>
          <w:bCs/>
        </w:rPr>
        <w:t>Сумма задатка, в размере 20 % от начальной цены Имущества</w:t>
      </w:r>
      <w:bookmarkStart w:id="3" w:name="_Hlk25144089"/>
      <w:r>
        <w:rPr>
          <w:b/>
          <w:bCs/>
        </w:rPr>
        <w:t xml:space="preserve"> </w:t>
      </w:r>
      <w:r w:rsidRPr="00F64BED">
        <w:rPr>
          <w:b/>
          <w:bCs/>
        </w:rPr>
        <w:t xml:space="preserve">- </w:t>
      </w:r>
      <w:r w:rsidRPr="00F64BED">
        <w:t xml:space="preserve">вносится единым </w:t>
      </w:r>
      <w:r w:rsidRPr="007E70AC">
        <w:t>платежом на следующие реквизиты</w:t>
      </w:r>
      <w:r w:rsidRPr="00042A9E">
        <w:rPr>
          <w:color w:val="FF0000"/>
        </w:rPr>
        <w:t>:</w:t>
      </w:r>
    </w:p>
    <w:tbl>
      <w:tblPr>
        <w:tblW w:w="0" w:type="auto"/>
        <w:tblCellSpacing w:w="15" w:type="dxa"/>
        <w:shd w:val="clear" w:color="auto" w:fill="FBFBFB"/>
        <w:tblCellMar>
          <w:top w:w="15" w:type="dxa"/>
          <w:left w:w="15" w:type="dxa"/>
          <w:bottom w:w="15" w:type="dxa"/>
          <w:right w:w="15" w:type="dxa"/>
        </w:tblCellMar>
        <w:tblLook w:val="04A0"/>
      </w:tblPr>
      <w:tblGrid>
        <w:gridCol w:w="2790"/>
        <w:gridCol w:w="8088"/>
      </w:tblGrid>
      <w:tr w:rsidR="009E092C" w:rsidRPr="00A03E7B" w:rsidTr="007B7A54">
        <w:trPr>
          <w:trHeight w:val="400"/>
          <w:tblCellSpacing w:w="15" w:type="dxa"/>
        </w:trPr>
        <w:tc>
          <w:tcPr>
            <w:tcW w:w="2745" w:type="dxa"/>
            <w:shd w:val="clear" w:color="auto" w:fill="FBFBFB"/>
            <w:tcMar>
              <w:top w:w="15" w:type="dxa"/>
              <w:left w:w="400" w:type="dxa"/>
              <w:bottom w:w="15" w:type="dxa"/>
              <w:right w:w="15" w:type="dxa"/>
            </w:tcMar>
            <w:vAlign w:val="center"/>
            <w:hideMark/>
          </w:tcPr>
          <w:bookmarkEnd w:id="3"/>
          <w:p w:rsidR="009E092C" w:rsidRPr="00A03E7B" w:rsidRDefault="009E092C" w:rsidP="007B7A54">
            <w:pPr>
              <w:rPr>
                <w:color w:val="444444"/>
              </w:rPr>
            </w:pPr>
            <w:r w:rsidRPr="00A03E7B">
              <w:rPr>
                <w:color w:val="202020"/>
              </w:rPr>
              <w:t>Получатель</w:t>
            </w:r>
          </w:p>
        </w:tc>
        <w:tc>
          <w:tcPr>
            <w:tcW w:w="0" w:type="auto"/>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ООО «РТС-тендер»</w:t>
            </w:r>
          </w:p>
        </w:tc>
      </w:tr>
      <w:tr w:rsidR="009E092C" w:rsidRPr="00A03E7B" w:rsidTr="007B7A54">
        <w:trPr>
          <w:trHeight w:val="400"/>
          <w:tblCellSpacing w:w="15" w:type="dxa"/>
        </w:trPr>
        <w:tc>
          <w:tcPr>
            <w:tcW w:w="2745" w:type="dxa"/>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Наименование банка</w:t>
            </w:r>
          </w:p>
        </w:tc>
        <w:tc>
          <w:tcPr>
            <w:tcW w:w="0" w:type="auto"/>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Филиал «Корпоративный» ПАО «</w:t>
            </w:r>
            <w:proofErr w:type="spellStart"/>
            <w:r w:rsidRPr="00A03E7B">
              <w:rPr>
                <w:color w:val="202020"/>
              </w:rPr>
              <w:t>Совкомбанк</w:t>
            </w:r>
            <w:proofErr w:type="spellEnd"/>
            <w:r w:rsidRPr="00A03E7B">
              <w:rPr>
                <w:color w:val="202020"/>
              </w:rPr>
              <w:t>»</w:t>
            </w:r>
          </w:p>
        </w:tc>
      </w:tr>
      <w:tr w:rsidR="009E092C" w:rsidRPr="00A03E7B" w:rsidTr="007B7A54">
        <w:trPr>
          <w:trHeight w:val="400"/>
          <w:tblCellSpacing w:w="15" w:type="dxa"/>
        </w:trPr>
        <w:tc>
          <w:tcPr>
            <w:tcW w:w="2745" w:type="dxa"/>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Расчетный счёт</w:t>
            </w:r>
          </w:p>
        </w:tc>
        <w:tc>
          <w:tcPr>
            <w:tcW w:w="0" w:type="auto"/>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40702810512030016362</w:t>
            </w:r>
          </w:p>
        </w:tc>
      </w:tr>
      <w:tr w:rsidR="009E092C" w:rsidRPr="00A03E7B" w:rsidTr="007B7A54">
        <w:trPr>
          <w:trHeight w:val="400"/>
          <w:tblCellSpacing w:w="15" w:type="dxa"/>
        </w:trPr>
        <w:tc>
          <w:tcPr>
            <w:tcW w:w="2745" w:type="dxa"/>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Корр. счёт</w:t>
            </w:r>
          </w:p>
        </w:tc>
        <w:tc>
          <w:tcPr>
            <w:tcW w:w="0" w:type="auto"/>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30101810445250000360</w:t>
            </w:r>
          </w:p>
        </w:tc>
      </w:tr>
      <w:tr w:rsidR="009E092C" w:rsidRPr="00A03E7B" w:rsidTr="007B7A54">
        <w:trPr>
          <w:trHeight w:val="400"/>
          <w:tblCellSpacing w:w="15" w:type="dxa"/>
        </w:trPr>
        <w:tc>
          <w:tcPr>
            <w:tcW w:w="2745" w:type="dxa"/>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БИК</w:t>
            </w:r>
          </w:p>
        </w:tc>
        <w:tc>
          <w:tcPr>
            <w:tcW w:w="0" w:type="auto"/>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044525360</w:t>
            </w:r>
          </w:p>
        </w:tc>
      </w:tr>
      <w:tr w:rsidR="009E092C" w:rsidRPr="00A03E7B" w:rsidTr="007B7A54">
        <w:trPr>
          <w:trHeight w:val="400"/>
          <w:tblCellSpacing w:w="15" w:type="dxa"/>
        </w:trPr>
        <w:tc>
          <w:tcPr>
            <w:tcW w:w="2745" w:type="dxa"/>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ИНН</w:t>
            </w:r>
          </w:p>
        </w:tc>
        <w:tc>
          <w:tcPr>
            <w:tcW w:w="0" w:type="auto"/>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7710357167</w:t>
            </w:r>
          </w:p>
        </w:tc>
      </w:tr>
      <w:tr w:rsidR="009E092C" w:rsidRPr="00A03E7B" w:rsidTr="007B7A54">
        <w:trPr>
          <w:trHeight w:val="400"/>
          <w:tblCellSpacing w:w="15" w:type="dxa"/>
        </w:trPr>
        <w:tc>
          <w:tcPr>
            <w:tcW w:w="2745" w:type="dxa"/>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КПП</w:t>
            </w:r>
          </w:p>
        </w:tc>
        <w:tc>
          <w:tcPr>
            <w:tcW w:w="0" w:type="auto"/>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773001001</w:t>
            </w:r>
          </w:p>
        </w:tc>
      </w:tr>
      <w:tr w:rsidR="009E092C" w:rsidRPr="00A03E7B" w:rsidTr="007B7A54">
        <w:trPr>
          <w:trHeight w:val="400"/>
          <w:tblCellSpacing w:w="15" w:type="dxa"/>
        </w:trPr>
        <w:tc>
          <w:tcPr>
            <w:tcW w:w="2745" w:type="dxa"/>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Назначение платежа</w:t>
            </w:r>
          </w:p>
        </w:tc>
        <w:tc>
          <w:tcPr>
            <w:tcW w:w="0" w:type="auto"/>
            <w:shd w:val="clear" w:color="auto" w:fill="FBFBFB"/>
            <w:tcMar>
              <w:top w:w="15" w:type="dxa"/>
              <w:left w:w="400" w:type="dxa"/>
              <w:bottom w:w="15" w:type="dxa"/>
              <w:right w:w="15" w:type="dxa"/>
            </w:tcMar>
            <w:vAlign w:val="center"/>
            <w:hideMark/>
          </w:tcPr>
          <w:p w:rsidR="009E092C" w:rsidRPr="00A03E7B" w:rsidRDefault="009E092C" w:rsidP="007B7A54">
            <w:pPr>
              <w:rPr>
                <w:color w:val="444444"/>
              </w:rPr>
            </w:pPr>
            <w:r w:rsidRPr="00A03E7B">
              <w:rPr>
                <w:color w:val="202020"/>
              </w:rPr>
              <w:t>Внесение гарантийного обеспечения по Соглашению о внесении гарантийного</w:t>
            </w:r>
            <w:r>
              <w:rPr>
                <w:color w:val="202020"/>
              </w:rPr>
              <w:t xml:space="preserve"> </w:t>
            </w:r>
            <w:r w:rsidRPr="00A03E7B">
              <w:rPr>
                <w:color w:val="202020"/>
              </w:rPr>
              <w:t>обеспечения, № аналитического счета _________, без НДС.</w:t>
            </w:r>
          </w:p>
        </w:tc>
      </w:tr>
    </w:tbl>
    <w:p w:rsidR="009E092C" w:rsidRPr="00F64BED" w:rsidRDefault="009E092C" w:rsidP="009E092C">
      <w:pPr>
        <w:ind w:firstLine="708"/>
        <w:jc w:val="both"/>
      </w:pPr>
      <w:r w:rsidRPr="00F64BED">
        <w:t>Задаток должен поступить до даты рассмотрения заявок.</w:t>
      </w:r>
      <w:r>
        <w:t xml:space="preserve"> </w:t>
      </w:r>
      <w:r w:rsidRPr="007E70AC">
        <w:t xml:space="preserve">При уклонении или отказе победителя аукциона от заключения в установленный срок договора купли-продажи имущества задаток ему </w:t>
      </w:r>
      <w:r w:rsidRPr="007E70AC">
        <w:rPr>
          <w:u w:val="single"/>
        </w:rPr>
        <w:t>не возвращается</w:t>
      </w:r>
      <w:r>
        <w:rPr>
          <w:u w:val="single"/>
        </w:rPr>
        <w:t>.</w:t>
      </w:r>
    </w:p>
    <w:p w:rsidR="009E092C" w:rsidRPr="00F64BED" w:rsidRDefault="009E092C" w:rsidP="009E092C">
      <w:pPr>
        <w:pStyle w:val="21"/>
        <w:rPr>
          <w:sz w:val="24"/>
          <w:szCs w:val="24"/>
        </w:rPr>
      </w:pPr>
      <w:r w:rsidRPr="00F64BED">
        <w:rPr>
          <w:sz w:val="24"/>
          <w:szCs w:val="24"/>
        </w:rPr>
        <w:t xml:space="preserve">Данное информационное сообщение является публичной офертой для заключения договора о задатке в соответствии со </w:t>
      </w:r>
      <w:hyperlink r:id="rId11" w:history="1">
        <w:r w:rsidRPr="00F64BED">
          <w:rPr>
            <w:rStyle w:val="ad"/>
            <w:color w:val="auto"/>
            <w:sz w:val="24"/>
            <w:szCs w:val="24"/>
          </w:rPr>
          <w:t>статьей 437</w:t>
        </w:r>
      </w:hyperlink>
      <w:r w:rsidRPr="00F64BED">
        <w:rPr>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9E092C" w:rsidRPr="00F64BED" w:rsidRDefault="009E092C" w:rsidP="009E092C">
      <w:pPr>
        <w:pStyle w:val="21"/>
        <w:rPr>
          <w:sz w:val="24"/>
          <w:szCs w:val="24"/>
        </w:rPr>
      </w:pPr>
      <w:r w:rsidRPr="00F64BED">
        <w:rPr>
          <w:sz w:val="24"/>
          <w:szCs w:val="24"/>
        </w:rPr>
        <w:t>Возврат задатков, за исключением победителя аукциона, осуществляется в течение пяти дней со дня подведения итогов аукциона в электронной форме:</w:t>
      </w:r>
    </w:p>
    <w:p w:rsidR="009E092C" w:rsidRPr="00F64BED" w:rsidRDefault="009E092C" w:rsidP="009E092C">
      <w:pPr>
        <w:pStyle w:val="21"/>
        <w:rPr>
          <w:sz w:val="24"/>
          <w:szCs w:val="24"/>
        </w:rPr>
      </w:pPr>
      <w:r w:rsidRPr="00F64BED">
        <w:rPr>
          <w:sz w:val="24"/>
          <w:szCs w:val="24"/>
        </w:rPr>
        <w:lastRenderedPageBreak/>
        <w:t xml:space="preserve"> - претендентам, не допущенным к участию в аукционе в электронной форме;</w:t>
      </w:r>
    </w:p>
    <w:p w:rsidR="009E092C" w:rsidRPr="00F64BED" w:rsidRDefault="009E092C" w:rsidP="009E092C">
      <w:pPr>
        <w:pStyle w:val="21"/>
        <w:rPr>
          <w:sz w:val="24"/>
          <w:szCs w:val="24"/>
        </w:rPr>
      </w:pPr>
      <w:r w:rsidRPr="00F64BED">
        <w:rPr>
          <w:sz w:val="24"/>
          <w:szCs w:val="24"/>
        </w:rPr>
        <w:t>-  участникам аукциона в электронной форме, не ставшими победителями;</w:t>
      </w:r>
    </w:p>
    <w:p w:rsidR="009E092C" w:rsidRPr="00F64BED" w:rsidRDefault="009E092C" w:rsidP="009E092C">
      <w:pPr>
        <w:pStyle w:val="21"/>
        <w:rPr>
          <w:sz w:val="24"/>
          <w:szCs w:val="24"/>
        </w:rPr>
      </w:pPr>
      <w:r w:rsidRPr="00F64BED">
        <w:rPr>
          <w:sz w:val="24"/>
          <w:szCs w:val="24"/>
        </w:rPr>
        <w:t>-  в случае отзыва претендентом заявки позднее даты окончания приема заявок.</w:t>
      </w:r>
    </w:p>
    <w:p w:rsidR="009E092C" w:rsidRPr="00F64BED" w:rsidRDefault="009E092C" w:rsidP="009E092C">
      <w:pPr>
        <w:pStyle w:val="21"/>
        <w:rPr>
          <w:sz w:val="24"/>
          <w:szCs w:val="24"/>
        </w:rPr>
      </w:pPr>
      <w:r w:rsidRPr="00F64BED">
        <w:rPr>
          <w:sz w:val="24"/>
          <w:szCs w:val="24"/>
        </w:rPr>
        <w:t>В случае отзыва претендентом заявки до даты окончания приема заявок, задаток подлежит возврату в срок не позднее, чем пять дней со дня поступления уведомления об отзыве заявки.</w:t>
      </w:r>
    </w:p>
    <w:p w:rsidR="009E092C" w:rsidRPr="00F64BED" w:rsidRDefault="009E092C" w:rsidP="009E092C">
      <w:pPr>
        <w:pStyle w:val="21"/>
        <w:rPr>
          <w:sz w:val="24"/>
          <w:szCs w:val="24"/>
        </w:rPr>
      </w:pPr>
      <w:r w:rsidRPr="00F64BED">
        <w:rPr>
          <w:sz w:val="24"/>
          <w:szCs w:val="24"/>
        </w:rPr>
        <w:t xml:space="preserve">В случае отзыва претендентом заявки </w:t>
      </w:r>
      <w:r w:rsidRPr="000C1627">
        <w:rPr>
          <w:sz w:val="24"/>
          <w:szCs w:val="24"/>
        </w:rPr>
        <w:t>позднее дня</w:t>
      </w:r>
      <w:r w:rsidRPr="00F64BED">
        <w:rPr>
          <w:sz w:val="24"/>
          <w:szCs w:val="24"/>
        </w:rPr>
        <w:t xml:space="preserve"> окончания приема заявок задаток возвращается в порядке, установленном для претендентов, не допущенных к участию в продаже имущества.</w:t>
      </w:r>
    </w:p>
    <w:p w:rsidR="009E092C" w:rsidRPr="00F64BED" w:rsidRDefault="009E092C" w:rsidP="009E092C">
      <w:pPr>
        <w:pStyle w:val="21"/>
        <w:rPr>
          <w:sz w:val="24"/>
          <w:szCs w:val="24"/>
        </w:rPr>
      </w:pPr>
      <w:proofErr w:type="gramStart"/>
      <w:r w:rsidRPr="00F64BED">
        <w:rPr>
          <w:sz w:val="24"/>
          <w:szCs w:val="24"/>
        </w:rPr>
        <w:t xml:space="preserve">Задаток победителя аукциона засчитывается в счет оплаты приобретаемого имущества и подлежит перечислению в установленном </w:t>
      </w:r>
      <w:r w:rsidRPr="001E47E9">
        <w:rPr>
          <w:sz w:val="24"/>
          <w:szCs w:val="24"/>
        </w:rPr>
        <w:t>порядке в бюджет городского округа Новокуйбышевск</w:t>
      </w:r>
      <w:r w:rsidRPr="00F64BED">
        <w:rPr>
          <w:sz w:val="24"/>
          <w:szCs w:val="24"/>
        </w:rPr>
        <w:t xml:space="preserve"> в течение 5 календарных дней со дня истечения срока, установленного для заключения договора купли-продажи имущества (Приложение 2.</w:t>
      </w:r>
      <w:proofErr w:type="gramEnd"/>
      <w:r w:rsidRPr="00F64BED">
        <w:rPr>
          <w:sz w:val="24"/>
          <w:szCs w:val="24"/>
        </w:rPr>
        <w:t xml:space="preserve"> </w:t>
      </w:r>
      <w:proofErr w:type="gramStart"/>
      <w:r w:rsidRPr="00F64BED">
        <w:rPr>
          <w:sz w:val="24"/>
          <w:szCs w:val="24"/>
        </w:rPr>
        <w:t>Проект договора купли-продажи.).</w:t>
      </w:r>
      <w:proofErr w:type="gramEnd"/>
      <w:r w:rsidRPr="00F64BED">
        <w:rPr>
          <w:sz w:val="24"/>
          <w:szCs w:val="24"/>
        </w:rPr>
        <w:t xml:space="preserve">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w:t>
      </w:r>
    </w:p>
    <w:p w:rsidR="009E092C" w:rsidRPr="00F64BED" w:rsidRDefault="009E092C" w:rsidP="009E092C">
      <w:pPr>
        <w:pStyle w:val="21"/>
        <w:rPr>
          <w:sz w:val="24"/>
          <w:szCs w:val="24"/>
        </w:rPr>
      </w:pPr>
      <w:proofErr w:type="gramStart"/>
      <w:r w:rsidRPr="00F64BED">
        <w:rPr>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(Приложение 1.Форма заявки для участия в аукционе).</w:t>
      </w:r>
      <w:proofErr w:type="gramEnd"/>
    </w:p>
    <w:p w:rsidR="009E092C" w:rsidRPr="00F64BED" w:rsidRDefault="009E092C" w:rsidP="009E092C">
      <w:pPr>
        <w:pStyle w:val="21"/>
        <w:rPr>
          <w:sz w:val="24"/>
          <w:szCs w:val="24"/>
        </w:rPr>
      </w:pPr>
      <w:r w:rsidRPr="00F64BED">
        <w:rPr>
          <w:sz w:val="24"/>
          <w:szCs w:val="24"/>
        </w:rPr>
        <w:t>Одно лицо имеет право подать только одну Заявку.</w:t>
      </w:r>
    </w:p>
    <w:p w:rsidR="009E092C" w:rsidRPr="00F64BED" w:rsidRDefault="009E092C" w:rsidP="009E092C">
      <w:pPr>
        <w:pStyle w:val="21"/>
        <w:rPr>
          <w:sz w:val="24"/>
          <w:szCs w:val="24"/>
        </w:rPr>
      </w:pPr>
      <w:r w:rsidRPr="00F64BED">
        <w:rPr>
          <w:sz w:val="24"/>
          <w:szCs w:val="24"/>
        </w:rPr>
        <w:t xml:space="preserve">Заявки подаются на электронную площадку начиная </w:t>
      </w:r>
      <w:proofErr w:type="gramStart"/>
      <w:r w:rsidRPr="00F64BED">
        <w:rPr>
          <w:sz w:val="24"/>
          <w:szCs w:val="24"/>
        </w:rPr>
        <w:t>с</w:t>
      </w:r>
      <w:proofErr w:type="gramEnd"/>
      <w:r w:rsidRPr="00F64BED">
        <w:rPr>
          <w:sz w:val="24"/>
          <w:szCs w:val="24"/>
        </w:rPr>
        <w:t xml:space="preserve"> времени и даты начала приема/подачи Заявок до времени и даты окончания приема/подачи Заявок, указанных в Информационном сообщении.</w:t>
      </w:r>
    </w:p>
    <w:p w:rsidR="009E092C" w:rsidRPr="00F64BED" w:rsidRDefault="009E092C" w:rsidP="009E092C">
      <w:pPr>
        <w:pStyle w:val="21"/>
        <w:rPr>
          <w:sz w:val="24"/>
          <w:szCs w:val="24"/>
        </w:rPr>
      </w:pPr>
      <w:r w:rsidRPr="00F64BED">
        <w:rPr>
          <w:sz w:val="24"/>
          <w:szCs w:val="24"/>
        </w:rPr>
        <w:t>При приеме Заявок от Претендентов Оператор обеспечивает:</w:t>
      </w:r>
    </w:p>
    <w:p w:rsidR="009E092C" w:rsidRPr="00F64BED" w:rsidRDefault="009E092C" w:rsidP="009E092C">
      <w:pPr>
        <w:pStyle w:val="21"/>
        <w:rPr>
          <w:sz w:val="24"/>
          <w:szCs w:val="24"/>
        </w:rPr>
      </w:pPr>
      <w:r w:rsidRPr="00F64BED">
        <w:rPr>
          <w:sz w:val="24"/>
          <w:szCs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9E092C" w:rsidRPr="00F64BED" w:rsidRDefault="009E092C" w:rsidP="009E092C">
      <w:pPr>
        <w:pStyle w:val="21"/>
        <w:rPr>
          <w:sz w:val="24"/>
          <w:szCs w:val="24"/>
        </w:rPr>
      </w:pPr>
      <w:r w:rsidRPr="00F64BED">
        <w:rPr>
          <w:sz w:val="24"/>
          <w:szCs w:val="24"/>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9E092C" w:rsidRPr="00F64BED" w:rsidRDefault="009E092C" w:rsidP="009E092C">
      <w:pPr>
        <w:pStyle w:val="21"/>
        <w:rPr>
          <w:sz w:val="24"/>
          <w:szCs w:val="24"/>
        </w:rPr>
      </w:pPr>
      <w:r w:rsidRPr="00F64BED">
        <w:rPr>
          <w:sz w:val="24"/>
          <w:szCs w:val="24"/>
        </w:rPr>
        <w:t>Заявки с прилагаемыми к ним документами, поданные с нарушением установленного срока, на электронной площадке не регистрируются.</w:t>
      </w:r>
    </w:p>
    <w:p w:rsidR="009E092C" w:rsidRPr="00F64BED" w:rsidRDefault="009E092C" w:rsidP="009E092C">
      <w:pPr>
        <w:pStyle w:val="21"/>
        <w:rPr>
          <w:sz w:val="24"/>
          <w:szCs w:val="24"/>
        </w:rPr>
      </w:pPr>
      <w:r w:rsidRPr="00F64BED">
        <w:rPr>
          <w:sz w:val="24"/>
          <w:szCs w:val="24"/>
        </w:rPr>
        <w:t>Заявка и прилагаемые к ней документы представляются Заявителем единовременно. Не допускается раздельная подача Заявки и прилагаемых к ней документов, представление дополнительных документов после подачи Заявки или замена ранее поданных документов без отзыва Заявки.</w:t>
      </w:r>
    </w:p>
    <w:p w:rsidR="009E092C" w:rsidRPr="00F64BED" w:rsidRDefault="009E092C" w:rsidP="009E092C">
      <w:pPr>
        <w:pStyle w:val="21"/>
        <w:rPr>
          <w:sz w:val="24"/>
          <w:szCs w:val="24"/>
        </w:rPr>
      </w:pPr>
      <w:r w:rsidRPr="00F64BED">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9E092C" w:rsidRPr="00F64BED" w:rsidRDefault="009E092C" w:rsidP="009E092C">
      <w:pPr>
        <w:pStyle w:val="21"/>
        <w:rPr>
          <w:sz w:val="24"/>
          <w:szCs w:val="24"/>
        </w:rPr>
      </w:pPr>
      <w:r w:rsidRPr="00F64BED">
        <w:rPr>
          <w:sz w:val="24"/>
          <w:szCs w:val="24"/>
        </w:rPr>
        <w:t>Претендент вправе повторно подать Заявку в порядке, установленном в Информационном сообщении, при условии отзыва ранее поданной заявки.</w:t>
      </w:r>
    </w:p>
    <w:p w:rsidR="009E092C" w:rsidRPr="00F64BED" w:rsidRDefault="009E092C" w:rsidP="009E092C">
      <w:pPr>
        <w:pStyle w:val="21"/>
        <w:rPr>
          <w:sz w:val="24"/>
          <w:szCs w:val="24"/>
        </w:rPr>
      </w:pPr>
      <w:r w:rsidRPr="00F64BED">
        <w:rPr>
          <w:sz w:val="24"/>
          <w:szCs w:val="24"/>
        </w:rPr>
        <w:t>Одновременно с Заявкой на участие в аукционе в электронной форме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9E092C" w:rsidRPr="00F64BED" w:rsidRDefault="009E092C" w:rsidP="009E092C">
      <w:pPr>
        <w:ind w:firstLine="851"/>
        <w:jc w:val="both"/>
        <w:rPr>
          <w:i/>
        </w:rPr>
      </w:pPr>
      <w:r w:rsidRPr="00F64BED">
        <w:t xml:space="preserve">- Претенденты – физические лица, в том числе индивидуальные предприниматели, представляют документ, удостоверяющий личность (копии всех его листов); </w:t>
      </w:r>
    </w:p>
    <w:p w:rsidR="009E092C" w:rsidRPr="00F64BED" w:rsidRDefault="009E092C" w:rsidP="009E092C">
      <w:pPr>
        <w:pStyle w:val="21"/>
        <w:tabs>
          <w:tab w:val="num" w:pos="0"/>
        </w:tabs>
        <w:ind w:firstLine="900"/>
        <w:rPr>
          <w:sz w:val="24"/>
          <w:szCs w:val="24"/>
        </w:rPr>
      </w:pPr>
      <w:r w:rsidRPr="00F64BED">
        <w:rPr>
          <w:sz w:val="24"/>
          <w:szCs w:val="24"/>
        </w:rPr>
        <w:t xml:space="preserve">- Претенденты – юридические лица представляют: </w:t>
      </w:r>
    </w:p>
    <w:p w:rsidR="009E092C" w:rsidRPr="00F64BED" w:rsidRDefault="009E092C" w:rsidP="009E092C">
      <w:pPr>
        <w:pStyle w:val="21"/>
        <w:tabs>
          <w:tab w:val="num" w:pos="0"/>
        </w:tabs>
        <w:ind w:firstLine="900"/>
        <w:rPr>
          <w:sz w:val="24"/>
          <w:szCs w:val="24"/>
        </w:rPr>
      </w:pPr>
      <w:r w:rsidRPr="00F64BED">
        <w:rPr>
          <w:sz w:val="24"/>
          <w:szCs w:val="24"/>
        </w:rPr>
        <w:t>- заверенные копии учредительных документов;</w:t>
      </w:r>
    </w:p>
    <w:p w:rsidR="009E092C" w:rsidRPr="00F64BED" w:rsidRDefault="009E092C" w:rsidP="009E092C">
      <w:pPr>
        <w:pStyle w:val="21"/>
        <w:tabs>
          <w:tab w:val="num" w:pos="0"/>
        </w:tabs>
        <w:ind w:firstLine="900"/>
        <w:rPr>
          <w:sz w:val="24"/>
          <w:szCs w:val="24"/>
        </w:rPr>
      </w:pPr>
      <w:r w:rsidRPr="00F64BED">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E092C" w:rsidRPr="00F64BED" w:rsidRDefault="009E092C" w:rsidP="009E092C">
      <w:pPr>
        <w:jc w:val="both"/>
      </w:pPr>
      <w:r w:rsidRPr="00F64BED">
        <w:lastRenderedPageBreak/>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E092C" w:rsidRPr="00F64BED" w:rsidRDefault="009E092C" w:rsidP="009E092C">
      <w:pPr>
        <w:jc w:val="both"/>
      </w:pPr>
      <w:r w:rsidRPr="00F64BED">
        <w:t xml:space="preserve">    С документами должна быть представлена Опись представленных документов, подписанная претендентом или его уполномоченным представителем.</w:t>
      </w:r>
    </w:p>
    <w:p w:rsidR="009E092C" w:rsidRPr="00F64BED" w:rsidRDefault="009E092C" w:rsidP="009E092C">
      <w:pPr>
        <w:pStyle w:val="21"/>
        <w:rPr>
          <w:sz w:val="24"/>
          <w:szCs w:val="24"/>
        </w:rPr>
      </w:pPr>
      <w:r w:rsidRPr="00F64BED">
        <w:rPr>
          <w:sz w:val="24"/>
          <w:szCs w:val="24"/>
        </w:rPr>
        <w:t xml:space="preserve">Заявки и документы, представленные претендентами, рассматриваются </w:t>
      </w:r>
      <w:r w:rsidRPr="005B04BA">
        <w:rPr>
          <w:sz w:val="24"/>
          <w:szCs w:val="24"/>
          <w:highlight w:val="yellow"/>
        </w:rPr>
        <w:t>27 августа 2021</w:t>
      </w:r>
      <w:r w:rsidRPr="00F64BED">
        <w:rPr>
          <w:sz w:val="24"/>
          <w:szCs w:val="24"/>
        </w:rPr>
        <w:t xml:space="preserve"> г. в </w:t>
      </w:r>
      <w:r>
        <w:rPr>
          <w:sz w:val="24"/>
          <w:szCs w:val="24"/>
        </w:rPr>
        <w:t>09</w:t>
      </w:r>
      <w:r w:rsidRPr="00F64BED">
        <w:rPr>
          <w:sz w:val="24"/>
          <w:szCs w:val="24"/>
        </w:rPr>
        <w:t xml:space="preserve"> час. 00 мин.</w:t>
      </w:r>
    </w:p>
    <w:p w:rsidR="009E092C" w:rsidRPr="00F64BED" w:rsidRDefault="009E092C" w:rsidP="009E092C">
      <w:pPr>
        <w:autoSpaceDE w:val="0"/>
        <w:autoSpaceDN w:val="0"/>
        <w:adjustRightInd w:val="0"/>
        <w:ind w:firstLine="720"/>
        <w:jc w:val="both"/>
      </w:pPr>
      <w:r w:rsidRPr="00F64BED">
        <w:t>Процедура аукциона в электронной форме проводится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 который остается неизменным в течение всего аукциона.</w:t>
      </w:r>
    </w:p>
    <w:p w:rsidR="009E092C" w:rsidRPr="00D335B6" w:rsidRDefault="009E092C" w:rsidP="009E092C">
      <w:pPr>
        <w:autoSpaceDE w:val="0"/>
        <w:autoSpaceDN w:val="0"/>
        <w:adjustRightInd w:val="0"/>
        <w:ind w:firstLine="720"/>
        <w:jc w:val="both"/>
      </w:pPr>
      <w:bookmarkStart w:id="4" w:name="sub_78"/>
      <w:r w:rsidRPr="00D335B6">
        <w:t>Во время проведения процедуры</w:t>
      </w:r>
      <w:r>
        <w:t xml:space="preserve"> </w:t>
      </w:r>
      <w:r w:rsidRPr="00D335B6">
        <w:t xml:space="preserve">аукциона </w:t>
      </w:r>
      <w:r>
        <w:t xml:space="preserve">в электронной форме </w:t>
      </w:r>
      <w:r w:rsidRPr="00D335B6">
        <w:t>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9E092C" w:rsidRPr="00D335B6" w:rsidRDefault="009E092C" w:rsidP="009E092C">
      <w:pPr>
        <w:autoSpaceDE w:val="0"/>
        <w:autoSpaceDN w:val="0"/>
        <w:adjustRightInd w:val="0"/>
        <w:ind w:firstLine="720"/>
        <w:jc w:val="both"/>
      </w:pPr>
      <w:r w:rsidRPr="00D335B6">
        <w:t xml:space="preserve">Итоги аукциона </w:t>
      </w:r>
      <w:r>
        <w:t xml:space="preserve">в электронной форме </w:t>
      </w:r>
      <w:r w:rsidRPr="00D335B6">
        <w:t>подводятся непосредственно после проведения аукциона</w:t>
      </w:r>
      <w:r>
        <w:t xml:space="preserve"> в электронной форме</w:t>
      </w:r>
      <w:r w:rsidRPr="00D335B6">
        <w:t>.</w:t>
      </w:r>
    </w:p>
    <w:p w:rsidR="009E092C" w:rsidRPr="00D335B6" w:rsidRDefault="009E092C" w:rsidP="009E092C">
      <w:pPr>
        <w:autoSpaceDE w:val="0"/>
        <w:autoSpaceDN w:val="0"/>
        <w:adjustRightInd w:val="0"/>
        <w:ind w:firstLine="720"/>
        <w:jc w:val="both"/>
      </w:pPr>
      <w:r w:rsidRPr="00D335B6">
        <w:t xml:space="preserve">Со времени начала проведения процедуры аукциона </w:t>
      </w:r>
      <w:r>
        <w:t xml:space="preserve">в электронной форме </w:t>
      </w:r>
      <w:r w:rsidRPr="00D335B6">
        <w:t>Оператором размещается:</w:t>
      </w:r>
    </w:p>
    <w:p w:rsidR="009E092C" w:rsidRPr="00D335B6" w:rsidRDefault="009E092C" w:rsidP="009E092C">
      <w:pPr>
        <w:autoSpaceDE w:val="0"/>
        <w:autoSpaceDN w:val="0"/>
        <w:adjustRightInd w:val="0"/>
        <w:ind w:firstLine="720"/>
        <w:jc w:val="both"/>
      </w:pPr>
      <w:bookmarkStart w:id="5" w:name="sub_76"/>
      <w:bookmarkEnd w:id="4"/>
      <w:r w:rsidRPr="00D335B6">
        <w:t xml:space="preserve">а) в открытой части электронной площадки - информация о начале проведения процедуры аукциона </w:t>
      </w:r>
      <w:r>
        <w:t xml:space="preserve">в электронной форме </w:t>
      </w:r>
      <w:r w:rsidRPr="00D335B6">
        <w:t>с указанием наименования имущества, начальной цены и текущего «шага аукциона»;</w:t>
      </w:r>
    </w:p>
    <w:p w:rsidR="009E092C" w:rsidRPr="00D335B6" w:rsidRDefault="009E092C" w:rsidP="009E092C">
      <w:pPr>
        <w:autoSpaceDE w:val="0"/>
        <w:autoSpaceDN w:val="0"/>
        <w:adjustRightInd w:val="0"/>
        <w:ind w:firstLine="720"/>
        <w:jc w:val="both"/>
      </w:pPr>
      <w:bookmarkStart w:id="6" w:name="sub_77"/>
      <w:bookmarkEnd w:id="5"/>
      <w:r w:rsidRPr="00D335B6">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9E092C" w:rsidRPr="00D335B6" w:rsidRDefault="009E092C" w:rsidP="009E092C">
      <w:pPr>
        <w:autoSpaceDE w:val="0"/>
        <w:autoSpaceDN w:val="0"/>
        <w:adjustRightInd w:val="0"/>
        <w:ind w:firstLine="720"/>
        <w:jc w:val="both"/>
      </w:pPr>
      <w:bookmarkStart w:id="7" w:name="sub_81"/>
      <w:bookmarkEnd w:id="6"/>
      <w:r w:rsidRPr="00D335B6">
        <w:t>В течение одного часа со времени начала проведения процедуры</w:t>
      </w:r>
      <w:r>
        <w:t xml:space="preserve"> </w:t>
      </w:r>
      <w:r w:rsidRPr="00D335B6">
        <w:t>аукциона</w:t>
      </w:r>
      <w:r>
        <w:t xml:space="preserve"> в электронной форме</w:t>
      </w:r>
      <w:r w:rsidRPr="00D335B6">
        <w:t xml:space="preserve"> участникам предлагается заявить о приобретении имущества по начальной цене. В случае если в течение указанного времени:</w:t>
      </w:r>
    </w:p>
    <w:bookmarkEnd w:id="7"/>
    <w:p w:rsidR="009E092C" w:rsidRPr="00D335B6" w:rsidRDefault="009E092C" w:rsidP="009E092C">
      <w:pPr>
        <w:autoSpaceDE w:val="0"/>
        <w:autoSpaceDN w:val="0"/>
        <w:adjustRightInd w:val="0"/>
        <w:ind w:firstLine="720"/>
        <w:jc w:val="both"/>
      </w:pPr>
      <w:r w:rsidRPr="00D335B6">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9E092C" w:rsidRPr="00D335B6" w:rsidRDefault="009E092C" w:rsidP="009E092C">
      <w:pPr>
        <w:autoSpaceDE w:val="0"/>
        <w:autoSpaceDN w:val="0"/>
        <w:adjustRightInd w:val="0"/>
        <w:ind w:firstLine="720"/>
        <w:jc w:val="both"/>
      </w:pPr>
      <w:bookmarkStart w:id="8" w:name="sub_80"/>
      <w:r w:rsidRPr="00D335B6">
        <w:t xml:space="preserve">б) не поступило ни одного предложения о начальной цене имущества, то аукцион </w:t>
      </w:r>
      <w:r>
        <w:t xml:space="preserve">в электронной форме </w:t>
      </w:r>
      <w:r w:rsidRPr="00D335B6">
        <w:t>завершается. В этом случае временем окончания представления предложений о цене имущества является время завершения аукциона</w:t>
      </w:r>
      <w:r>
        <w:t xml:space="preserve"> в электронной форме</w:t>
      </w:r>
      <w:r w:rsidRPr="00D335B6">
        <w:t>.</w:t>
      </w:r>
    </w:p>
    <w:p w:rsidR="009E092C" w:rsidRPr="00D335B6" w:rsidRDefault="009E092C" w:rsidP="009E092C">
      <w:pPr>
        <w:autoSpaceDE w:val="0"/>
        <w:autoSpaceDN w:val="0"/>
        <w:adjustRightInd w:val="0"/>
        <w:ind w:firstLine="720"/>
        <w:jc w:val="both"/>
      </w:pPr>
      <w:bookmarkStart w:id="9" w:name="sub_84"/>
      <w:bookmarkEnd w:id="8"/>
      <w:r w:rsidRPr="00D335B6">
        <w:t>При этом Оператором обеспечивается:</w:t>
      </w:r>
    </w:p>
    <w:p w:rsidR="009E092C" w:rsidRPr="00D335B6" w:rsidRDefault="009E092C" w:rsidP="009E092C">
      <w:pPr>
        <w:autoSpaceDE w:val="0"/>
        <w:autoSpaceDN w:val="0"/>
        <w:adjustRightInd w:val="0"/>
        <w:ind w:firstLine="720"/>
        <w:jc w:val="both"/>
      </w:pPr>
      <w:bookmarkStart w:id="10" w:name="sub_82"/>
      <w:bookmarkEnd w:id="9"/>
      <w:r w:rsidRPr="00D335B6">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9E092C" w:rsidRPr="00D335B6" w:rsidRDefault="009E092C" w:rsidP="009E092C">
      <w:pPr>
        <w:autoSpaceDE w:val="0"/>
        <w:autoSpaceDN w:val="0"/>
        <w:adjustRightInd w:val="0"/>
        <w:ind w:firstLine="720"/>
        <w:jc w:val="both"/>
      </w:pPr>
      <w:bookmarkStart w:id="11" w:name="sub_83"/>
      <w:bookmarkEnd w:id="10"/>
      <w:r w:rsidRPr="00D335B6">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9E092C" w:rsidRPr="00D335B6" w:rsidRDefault="009E092C" w:rsidP="009E092C">
      <w:pPr>
        <w:autoSpaceDE w:val="0"/>
        <w:autoSpaceDN w:val="0"/>
        <w:adjustRightInd w:val="0"/>
        <w:ind w:firstLine="720"/>
        <w:jc w:val="both"/>
      </w:pPr>
      <w:bookmarkStart w:id="12" w:name="sub_85"/>
      <w:bookmarkEnd w:id="11"/>
      <w:r w:rsidRPr="00D335B6">
        <w:t>Победителем признается участник, предложивший наиболее высокую цену имущества.</w:t>
      </w:r>
    </w:p>
    <w:p w:rsidR="009E092C" w:rsidRPr="00D335B6" w:rsidRDefault="009E092C" w:rsidP="009E092C">
      <w:pPr>
        <w:autoSpaceDE w:val="0"/>
        <w:autoSpaceDN w:val="0"/>
        <w:adjustRightInd w:val="0"/>
        <w:ind w:firstLine="720"/>
        <w:jc w:val="both"/>
      </w:pPr>
      <w:bookmarkStart w:id="13" w:name="sub_86"/>
      <w:bookmarkEnd w:id="12"/>
      <w:r w:rsidRPr="00D335B6">
        <w:t xml:space="preserve">Ход проведения процедуры аукциона </w:t>
      </w:r>
      <w:r>
        <w:t xml:space="preserve">в электронной форме </w:t>
      </w:r>
      <w:r w:rsidRPr="00D335B6">
        <w:t xml:space="preserve">фиксируется Оператором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w:t>
      </w:r>
      <w:r>
        <w:t xml:space="preserve">в электронной форме </w:t>
      </w:r>
      <w:r w:rsidRPr="00D335B6">
        <w:t>путем оформления протокола об итогах аукциона</w:t>
      </w:r>
      <w:r>
        <w:t xml:space="preserve"> в электронной форме</w:t>
      </w:r>
      <w:r w:rsidRPr="00D335B6">
        <w:t>.</w:t>
      </w:r>
    </w:p>
    <w:bookmarkEnd w:id="13"/>
    <w:p w:rsidR="009E092C" w:rsidRPr="00D335B6" w:rsidRDefault="009E092C" w:rsidP="009E092C">
      <w:pPr>
        <w:autoSpaceDE w:val="0"/>
        <w:autoSpaceDN w:val="0"/>
        <w:adjustRightInd w:val="0"/>
        <w:ind w:firstLine="720"/>
        <w:jc w:val="both"/>
      </w:pPr>
      <w:proofErr w:type="gramStart"/>
      <w:r w:rsidRPr="00D335B6">
        <w:t xml:space="preserve">Протокол об итогах аукциона </w:t>
      </w:r>
      <w:r>
        <w:t xml:space="preserve">в электронной форме </w:t>
      </w:r>
      <w:r w:rsidRPr="00D335B6">
        <w:t xml:space="preserve">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w:t>
      </w:r>
      <w:r w:rsidRPr="00D335B6">
        <w:lastRenderedPageBreak/>
        <w:t>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w:t>
      </w:r>
      <w:proofErr w:type="gramEnd"/>
      <w:r w:rsidRPr="00D335B6">
        <w:t xml:space="preserve"> журнала, но не позднее рабочего дня, следующего за днем подведения итогов аукциона</w:t>
      </w:r>
      <w:r>
        <w:t xml:space="preserve"> в электронной форме</w:t>
      </w:r>
      <w:r w:rsidRPr="00D335B6">
        <w:t>.</w:t>
      </w:r>
    </w:p>
    <w:p w:rsidR="009E092C" w:rsidRPr="00D335B6" w:rsidRDefault="009E092C" w:rsidP="009E092C">
      <w:pPr>
        <w:autoSpaceDE w:val="0"/>
        <w:autoSpaceDN w:val="0"/>
        <w:adjustRightInd w:val="0"/>
        <w:ind w:firstLine="720"/>
        <w:jc w:val="both"/>
      </w:pPr>
      <w:bookmarkStart w:id="14" w:name="sub_88"/>
      <w:r w:rsidRPr="00D335B6">
        <w:t xml:space="preserve">Процедура аукциона </w:t>
      </w:r>
      <w:r>
        <w:t xml:space="preserve">в электронной форме </w:t>
      </w:r>
      <w:r w:rsidRPr="00D335B6">
        <w:t xml:space="preserve">считается завершенной со времени подписания </w:t>
      </w:r>
      <w:r>
        <w:t>П</w:t>
      </w:r>
      <w:r w:rsidRPr="00D335B6">
        <w:t>родавц</w:t>
      </w:r>
      <w:r>
        <w:t>ом протокола об итогах аукциона в электронной форме.</w:t>
      </w:r>
    </w:p>
    <w:p w:rsidR="009E092C" w:rsidRPr="00D335B6" w:rsidRDefault="009E092C" w:rsidP="009E092C">
      <w:pPr>
        <w:autoSpaceDE w:val="0"/>
        <w:autoSpaceDN w:val="0"/>
        <w:adjustRightInd w:val="0"/>
        <w:ind w:firstLine="720"/>
        <w:jc w:val="both"/>
      </w:pPr>
      <w:r w:rsidRPr="00D335B6">
        <w:t>Аукцион признается несостоявшимся в следующих случаях:</w:t>
      </w:r>
    </w:p>
    <w:p w:rsidR="009E092C" w:rsidRPr="00D335B6" w:rsidRDefault="009E092C" w:rsidP="009E092C">
      <w:pPr>
        <w:autoSpaceDE w:val="0"/>
        <w:autoSpaceDN w:val="0"/>
        <w:adjustRightInd w:val="0"/>
        <w:ind w:firstLine="720"/>
        <w:jc w:val="both"/>
      </w:pPr>
      <w:r w:rsidRPr="00D335B6">
        <w:t>а) не было подано ни одной заявки на участие либо ни один из претендентов не признан участником;</w:t>
      </w:r>
    </w:p>
    <w:p w:rsidR="009E092C" w:rsidRPr="00D335B6" w:rsidRDefault="009E092C" w:rsidP="009E092C">
      <w:pPr>
        <w:autoSpaceDE w:val="0"/>
        <w:autoSpaceDN w:val="0"/>
        <w:adjustRightInd w:val="0"/>
        <w:ind w:firstLine="720"/>
        <w:jc w:val="both"/>
      </w:pPr>
      <w:r w:rsidRPr="00D335B6">
        <w:t>б) принято решение о признании участником только одного претендента;</w:t>
      </w:r>
    </w:p>
    <w:p w:rsidR="009E092C" w:rsidRPr="00D335B6" w:rsidRDefault="009E092C" w:rsidP="009E092C">
      <w:pPr>
        <w:autoSpaceDE w:val="0"/>
        <w:autoSpaceDN w:val="0"/>
        <w:adjustRightInd w:val="0"/>
        <w:ind w:firstLine="720"/>
        <w:jc w:val="both"/>
      </w:pPr>
      <w:r w:rsidRPr="00D335B6">
        <w:t>в) ни один из участников не сделал предложение о начальной цене имущества.</w:t>
      </w:r>
    </w:p>
    <w:bookmarkEnd w:id="14"/>
    <w:p w:rsidR="009E092C" w:rsidRPr="00D335B6" w:rsidRDefault="009E092C" w:rsidP="009E092C">
      <w:pPr>
        <w:pStyle w:val="21"/>
        <w:rPr>
          <w:sz w:val="24"/>
          <w:szCs w:val="24"/>
        </w:rPr>
      </w:pPr>
      <w:r w:rsidRPr="0008361F">
        <w:rPr>
          <w:sz w:val="24"/>
          <w:szCs w:val="24"/>
        </w:rPr>
        <w:t>Договор купли-продажи Имущества</w:t>
      </w:r>
      <w:r>
        <w:rPr>
          <w:sz w:val="24"/>
          <w:szCs w:val="24"/>
        </w:rPr>
        <w:t xml:space="preserve"> </w:t>
      </w:r>
      <w:r w:rsidRPr="0008361F">
        <w:rPr>
          <w:sz w:val="24"/>
          <w:szCs w:val="24"/>
        </w:rPr>
        <w:t xml:space="preserve">заключается с победителем </w:t>
      </w:r>
      <w:bookmarkStart w:id="15" w:name="_GoBack"/>
      <w:r w:rsidRPr="0008361F">
        <w:rPr>
          <w:sz w:val="24"/>
          <w:szCs w:val="24"/>
        </w:rPr>
        <w:t xml:space="preserve">в течение 5 рабочих дней </w:t>
      </w:r>
      <w:proofErr w:type="gramStart"/>
      <w:r w:rsidRPr="0008361F">
        <w:rPr>
          <w:sz w:val="24"/>
          <w:szCs w:val="24"/>
        </w:rPr>
        <w:t>с даты подведения</w:t>
      </w:r>
      <w:proofErr w:type="gramEnd"/>
      <w:r w:rsidRPr="0008361F">
        <w:rPr>
          <w:sz w:val="24"/>
          <w:szCs w:val="24"/>
        </w:rPr>
        <w:t xml:space="preserve"> итогов аукциона</w:t>
      </w:r>
      <w:bookmarkEnd w:id="15"/>
      <w:r w:rsidRPr="0008361F">
        <w:rPr>
          <w:sz w:val="24"/>
          <w:szCs w:val="24"/>
        </w:rPr>
        <w:t>.</w:t>
      </w:r>
    </w:p>
    <w:p w:rsidR="009E092C" w:rsidRPr="00FC42A5" w:rsidRDefault="009E092C" w:rsidP="009E092C">
      <w:pPr>
        <w:pStyle w:val="af4"/>
        <w:jc w:val="both"/>
        <w:rPr>
          <w:rFonts w:ascii="Times New Roman" w:hAnsi="Times New Roman" w:cs="Times New Roman"/>
          <w:sz w:val="24"/>
          <w:szCs w:val="24"/>
        </w:rPr>
      </w:pPr>
      <w:r w:rsidRPr="00FC42A5">
        <w:rPr>
          <w:rFonts w:ascii="Times New Roman" w:hAnsi="Times New Roman"/>
          <w:sz w:val="24"/>
          <w:szCs w:val="24"/>
        </w:rPr>
        <w:t xml:space="preserve">Оплата имущества </w:t>
      </w:r>
      <w:r w:rsidRPr="00FC42A5">
        <w:rPr>
          <w:rFonts w:ascii="Times New Roman" w:hAnsi="Times New Roman" w:cs="Times New Roman"/>
          <w:sz w:val="24"/>
          <w:szCs w:val="24"/>
        </w:rPr>
        <w:t>Покупателем</w:t>
      </w:r>
      <w:r w:rsidRPr="00FC42A5">
        <w:rPr>
          <w:rFonts w:ascii="Times New Roman" w:hAnsi="Times New Roman" w:cs="Times New Roman"/>
          <w:i/>
          <w:sz w:val="24"/>
          <w:szCs w:val="24"/>
        </w:rPr>
        <w:t xml:space="preserve"> </w:t>
      </w:r>
      <w:r w:rsidRPr="00FC42A5">
        <w:rPr>
          <w:rFonts w:ascii="Times New Roman" w:hAnsi="Times New Roman" w:cs="Times New Roman"/>
          <w:iCs/>
          <w:sz w:val="24"/>
          <w:szCs w:val="24"/>
        </w:rPr>
        <w:t xml:space="preserve">производится </w:t>
      </w:r>
      <w:r w:rsidRPr="00FC42A5">
        <w:rPr>
          <w:rFonts w:ascii="Times New Roman" w:hAnsi="Times New Roman" w:cs="Times New Roman"/>
          <w:sz w:val="24"/>
          <w:szCs w:val="24"/>
        </w:rPr>
        <w:t>в течение 20 (двадцати) дней со дня заключения настоящего Договора, путем единовременного перечисления денежных средств на следующие реквизиты:</w:t>
      </w:r>
    </w:p>
    <w:p w:rsidR="009E092C" w:rsidRDefault="009E092C" w:rsidP="009E092C">
      <w:pPr>
        <w:jc w:val="both"/>
      </w:pPr>
      <w:r w:rsidRPr="00A26920">
        <w:t xml:space="preserve">ИНН/КПП </w:t>
      </w:r>
      <w:r w:rsidRPr="00C35206">
        <w:t>6330017797/633001001</w:t>
      </w:r>
      <w:r w:rsidRPr="00A26920">
        <w:t xml:space="preserve">, ОГРН </w:t>
      </w:r>
      <w:r w:rsidRPr="00C35206">
        <w:t>1036301400376</w:t>
      </w:r>
      <w:r w:rsidRPr="00A26920">
        <w:t xml:space="preserve">, ОКТМО </w:t>
      </w:r>
      <w:r w:rsidRPr="00C35206">
        <w:t>36713000</w:t>
      </w:r>
      <w:r w:rsidRPr="00A26920">
        <w:t xml:space="preserve">, ОКПО </w:t>
      </w:r>
      <w:r w:rsidRPr="00C35206">
        <w:t>21249790</w:t>
      </w:r>
      <w:r w:rsidRPr="00A26920">
        <w:t xml:space="preserve">, ОКВЭД </w:t>
      </w:r>
      <w:r>
        <w:t>90.04</w:t>
      </w:r>
      <w:r w:rsidRPr="00A26920">
        <w:t>, ОК</w:t>
      </w:r>
      <w:r>
        <w:t>О</w:t>
      </w:r>
      <w:r w:rsidRPr="00A26920">
        <w:t xml:space="preserve">ГУ </w:t>
      </w:r>
      <w:r w:rsidRPr="00C35206">
        <w:t>4210007</w:t>
      </w:r>
      <w:r w:rsidRPr="00A26920">
        <w:t xml:space="preserve">, ОКОПФ </w:t>
      </w:r>
      <w:r w:rsidRPr="00C35206">
        <w:t>75403</w:t>
      </w:r>
      <w:r w:rsidRPr="00A26920">
        <w:t xml:space="preserve">, ОКФС 14, Банк: </w:t>
      </w:r>
      <w:r>
        <w:t xml:space="preserve">УФК по Самарской области (Администрация </w:t>
      </w:r>
      <w:proofErr w:type="gramStart"/>
      <w:r>
        <w:t>г</w:t>
      </w:r>
      <w:proofErr w:type="gramEnd"/>
      <w:r>
        <w:t>.о., МБУК «ТКК «Дворец культуры» л/с 952 03 012 8)</w:t>
      </w:r>
    </w:p>
    <w:p w:rsidR="009E092C" w:rsidRDefault="009E092C" w:rsidP="009E092C">
      <w:pPr>
        <w:jc w:val="both"/>
      </w:pPr>
      <w:r>
        <w:t>Отделение Самара г</w:t>
      </w:r>
      <w:proofErr w:type="gramStart"/>
      <w:r>
        <w:t>.С</w:t>
      </w:r>
      <w:proofErr w:type="gramEnd"/>
      <w:r>
        <w:t xml:space="preserve">амара//УФК по Самарской области </w:t>
      </w:r>
    </w:p>
    <w:p w:rsidR="009E092C" w:rsidRDefault="009E092C" w:rsidP="009E092C">
      <w:pPr>
        <w:jc w:val="both"/>
      </w:pPr>
      <w:r>
        <w:t>Расчетный счет (казначейский счет): 03234643367130004200</w:t>
      </w:r>
    </w:p>
    <w:p w:rsidR="009E092C" w:rsidRDefault="009E092C" w:rsidP="009E092C">
      <w:pPr>
        <w:jc w:val="both"/>
      </w:pPr>
      <w:proofErr w:type="spellStart"/>
      <w:r>
        <w:t>Кор</w:t>
      </w:r>
      <w:proofErr w:type="gramStart"/>
      <w:r>
        <w:t>.с</w:t>
      </w:r>
      <w:proofErr w:type="gramEnd"/>
      <w:r>
        <w:t>чет</w:t>
      </w:r>
      <w:proofErr w:type="spellEnd"/>
      <w:r>
        <w:t xml:space="preserve"> (ЕКС – единый казначейский счет): 40102810545370000036</w:t>
      </w:r>
    </w:p>
    <w:p w:rsidR="009E092C" w:rsidRDefault="009E092C" w:rsidP="009E092C">
      <w:pPr>
        <w:jc w:val="both"/>
      </w:pPr>
      <w:r>
        <w:t xml:space="preserve">БИК  013601205 </w:t>
      </w:r>
    </w:p>
    <w:p w:rsidR="009E092C" w:rsidRDefault="009E092C" w:rsidP="009E092C">
      <w:pPr>
        <w:jc w:val="both"/>
      </w:pPr>
      <w:r>
        <w:t>Тип средств 04.02.00</w:t>
      </w:r>
    </w:p>
    <w:p w:rsidR="009E092C" w:rsidRPr="00821D9A" w:rsidRDefault="009E092C" w:rsidP="009E092C">
      <w:r w:rsidRPr="00A91719">
        <w:t xml:space="preserve"> В платежном документе в поле "Назначение платежа" </w:t>
      </w:r>
      <w:r w:rsidRPr="00821D9A">
        <w:t>указывается код бюджетной классификации:</w:t>
      </w:r>
    </w:p>
    <w:p w:rsidR="009E092C" w:rsidRPr="0089415B" w:rsidRDefault="009E092C" w:rsidP="009E092C">
      <w:pPr>
        <w:autoSpaceDE w:val="0"/>
        <w:spacing w:line="240" w:lineRule="atLeast"/>
        <w:jc w:val="both"/>
      </w:pPr>
      <w:r w:rsidRPr="00821D9A">
        <w:rPr>
          <w:lang w:eastAsia="en-US"/>
        </w:rPr>
        <w:t>КБК  00000000000000000410</w:t>
      </w:r>
      <w:r w:rsidRPr="00821D9A">
        <w:rPr>
          <w:rFonts w:ascii="Cambria" w:hAnsi="Cambria"/>
          <w:lang w:eastAsia="en-US"/>
        </w:rPr>
        <w:t xml:space="preserve"> </w:t>
      </w:r>
      <w:r w:rsidRPr="00821D9A">
        <w:t>-  продажа легкового автомобиля LADA PRIORA 217030, находящего в собственности МБУК «ТКК «Дворец культура» на праве оперативного управления, договор №</w:t>
      </w:r>
      <w:proofErr w:type="spellStart"/>
      <w:r w:rsidRPr="00821D9A">
        <w:t>______</w:t>
      </w:r>
      <w:proofErr w:type="gramStart"/>
      <w:r w:rsidRPr="00821D9A">
        <w:t>от</w:t>
      </w:r>
      <w:proofErr w:type="gramEnd"/>
      <w:r w:rsidRPr="00821D9A">
        <w:t>___________</w:t>
      </w:r>
      <w:proofErr w:type="spellEnd"/>
      <w:r w:rsidRPr="00821D9A">
        <w:t>;</w:t>
      </w:r>
    </w:p>
    <w:p w:rsidR="009E092C" w:rsidRPr="0008361F" w:rsidRDefault="009E092C" w:rsidP="009E092C">
      <w:pPr>
        <w:pStyle w:val="af2"/>
        <w:spacing w:after="0" w:line="240" w:lineRule="atLeast"/>
        <w:ind w:firstLine="709"/>
        <w:jc w:val="both"/>
        <w:rPr>
          <w:rFonts w:ascii="Times New Roman" w:hAnsi="Times New Roman"/>
          <w:sz w:val="22"/>
          <w:szCs w:val="22"/>
          <w:lang w:eastAsia="ru-RU"/>
        </w:rPr>
      </w:pPr>
      <w:r w:rsidRPr="00A91719">
        <w:rPr>
          <w:rFonts w:ascii="Times New Roman" w:hAnsi="Times New Roman"/>
          <w:sz w:val="22"/>
          <w:szCs w:val="22"/>
          <w:lang w:eastAsia="ru-RU"/>
        </w:rPr>
        <w:t>Моментом оплаты считается дата зачисления данных денежных средств на указанный</w:t>
      </w:r>
      <w:r w:rsidRPr="00A2314F">
        <w:rPr>
          <w:rFonts w:ascii="Times New Roman" w:hAnsi="Times New Roman"/>
          <w:sz w:val="22"/>
          <w:szCs w:val="22"/>
          <w:lang w:eastAsia="ru-RU"/>
        </w:rPr>
        <w:t xml:space="preserve"> расчетный счет, что подтверждается выпиской со счета.</w:t>
      </w:r>
    </w:p>
    <w:p w:rsidR="009E092C" w:rsidRDefault="009E092C" w:rsidP="009E092C">
      <w:pPr>
        <w:pStyle w:val="21"/>
        <w:rPr>
          <w:sz w:val="24"/>
          <w:szCs w:val="24"/>
        </w:rPr>
      </w:pPr>
      <w:r w:rsidRPr="00D335B6">
        <w:rPr>
          <w:sz w:val="24"/>
          <w:szCs w:val="24"/>
        </w:rPr>
        <w:t xml:space="preserve">При уклонении или отказе победителя аукциона </w:t>
      </w:r>
      <w:r w:rsidRPr="00D031CA">
        <w:rPr>
          <w:sz w:val="24"/>
          <w:szCs w:val="24"/>
        </w:rPr>
        <w:t xml:space="preserve">в электронной форме </w:t>
      </w:r>
      <w:r w:rsidRPr="00D335B6">
        <w:rPr>
          <w:sz w:val="24"/>
          <w:szCs w:val="24"/>
        </w:rPr>
        <w:t xml:space="preserve">от заключения в установленный срок договора купли-продажи имущества задаток ему не возвращается, а победитель утрачивает право на заключение договора купли-продажи, результаты аукциона </w:t>
      </w:r>
      <w:r w:rsidRPr="00D031CA">
        <w:rPr>
          <w:sz w:val="24"/>
          <w:szCs w:val="24"/>
        </w:rPr>
        <w:t xml:space="preserve">в электронной форме </w:t>
      </w:r>
      <w:r w:rsidRPr="00D335B6">
        <w:rPr>
          <w:sz w:val="24"/>
          <w:szCs w:val="24"/>
        </w:rPr>
        <w:t>аннулируются Продавцом.</w:t>
      </w:r>
    </w:p>
    <w:p w:rsidR="009E092C" w:rsidRPr="00D335B6" w:rsidRDefault="009E092C" w:rsidP="009E092C">
      <w:pPr>
        <w:pStyle w:val="21"/>
        <w:ind w:firstLine="0"/>
        <w:rPr>
          <w:sz w:val="24"/>
          <w:szCs w:val="24"/>
        </w:rPr>
      </w:pPr>
      <w:r>
        <w:rPr>
          <w:sz w:val="24"/>
          <w:szCs w:val="24"/>
        </w:rPr>
        <w:t xml:space="preserve">       Обременения на имущество отсутствуют.</w:t>
      </w:r>
    </w:p>
    <w:p w:rsidR="009E092C" w:rsidRDefault="009E092C" w:rsidP="009E092C">
      <w:pPr>
        <w:pStyle w:val="af4"/>
        <w:jc w:val="both"/>
        <w:rPr>
          <w:rFonts w:ascii="Times New Roman" w:hAnsi="Times New Roman"/>
          <w:sz w:val="24"/>
          <w:szCs w:val="24"/>
        </w:rPr>
      </w:pPr>
      <w:r>
        <w:rPr>
          <w:rFonts w:ascii="Times New Roman" w:hAnsi="Times New Roman"/>
          <w:sz w:val="24"/>
          <w:szCs w:val="24"/>
        </w:rPr>
        <w:t xml:space="preserve">       </w:t>
      </w:r>
      <w:r w:rsidRPr="00F64BED">
        <w:rPr>
          <w:rFonts w:ascii="Times New Roman" w:hAnsi="Times New Roman"/>
          <w:sz w:val="24"/>
          <w:szCs w:val="24"/>
        </w:rPr>
        <w:t xml:space="preserve">Торги в отношении имущества </w:t>
      </w:r>
      <w:r>
        <w:rPr>
          <w:rFonts w:ascii="Times New Roman" w:hAnsi="Times New Roman"/>
          <w:sz w:val="24"/>
          <w:szCs w:val="24"/>
        </w:rPr>
        <w:t xml:space="preserve">не </w:t>
      </w:r>
      <w:r w:rsidRPr="00F64BED">
        <w:rPr>
          <w:rFonts w:ascii="Times New Roman" w:hAnsi="Times New Roman"/>
          <w:sz w:val="24"/>
          <w:szCs w:val="24"/>
        </w:rPr>
        <w:t>проводились.</w:t>
      </w:r>
    </w:p>
    <w:p w:rsidR="009E092C" w:rsidRPr="005144CC" w:rsidRDefault="009E092C" w:rsidP="009E092C">
      <w:pPr>
        <w:pStyle w:val="af4"/>
        <w:jc w:val="both"/>
        <w:rPr>
          <w:rFonts w:ascii="Times New Roman" w:hAnsi="Times New Roman"/>
          <w:sz w:val="24"/>
          <w:szCs w:val="24"/>
        </w:rPr>
      </w:pPr>
      <w:r w:rsidRPr="005144CC">
        <w:rPr>
          <w:rFonts w:ascii="Times New Roman" w:hAnsi="Times New Roman"/>
          <w:b/>
          <w:sz w:val="24"/>
          <w:szCs w:val="24"/>
        </w:rPr>
        <w:t xml:space="preserve">Контактное лицо: </w:t>
      </w:r>
      <w:r w:rsidRPr="005144CC">
        <w:rPr>
          <w:rFonts w:ascii="Times New Roman" w:hAnsi="Times New Roman"/>
          <w:sz w:val="24"/>
          <w:szCs w:val="24"/>
        </w:rPr>
        <w:t xml:space="preserve">Моисеева Елена Сергеевна, </w:t>
      </w:r>
      <w:r>
        <w:rPr>
          <w:rFonts w:ascii="Times New Roman" w:hAnsi="Times New Roman"/>
          <w:sz w:val="24"/>
          <w:szCs w:val="24"/>
        </w:rPr>
        <w:t xml:space="preserve">тел. 8(84635)6-94-62, </w:t>
      </w:r>
      <w:r>
        <w:rPr>
          <w:rFonts w:ascii="Times New Roman" w:hAnsi="Times New Roman"/>
          <w:sz w:val="24"/>
          <w:szCs w:val="24"/>
          <w:lang w:val="en-US"/>
        </w:rPr>
        <w:t>e</w:t>
      </w:r>
      <w:r w:rsidRPr="005144CC">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xml:space="preserve">: </w:t>
      </w:r>
      <w:proofErr w:type="spellStart"/>
      <w:r>
        <w:rPr>
          <w:rFonts w:ascii="Times New Roman" w:hAnsi="Times New Roman"/>
          <w:sz w:val="24"/>
          <w:szCs w:val="24"/>
          <w:lang w:val="en-US"/>
        </w:rPr>
        <w:t>nsk</w:t>
      </w:r>
      <w:proofErr w:type="spellEnd"/>
      <w:r w:rsidRPr="005144CC">
        <w:rPr>
          <w:rFonts w:ascii="Times New Roman" w:hAnsi="Times New Roman"/>
          <w:sz w:val="24"/>
          <w:szCs w:val="24"/>
        </w:rPr>
        <w:t>-</w:t>
      </w:r>
      <w:proofErr w:type="spellStart"/>
      <w:r>
        <w:rPr>
          <w:rFonts w:ascii="Times New Roman" w:hAnsi="Times New Roman"/>
          <w:sz w:val="24"/>
          <w:szCs w:val="24"/>
          <w:lang w:val="en-US"/>
        </w:rPr>
        <w:t>dk</w:t>
      </w:r>
      <w:proofErr w:type="spellEnd"/>
      <w:r w:rsidRPr="005144CC">
        <w:rPr>
          <w:rFonts w:ascii="Times New Roman" w:hAnsi="Times New Roman"/>
          <w:sz w:val="24"/>
          <w:szCs w:val="24"/>
        </w:rPr>
        <w:t>-</w:t>
      </w:r>
      <w:r>
        <w:rPr>
          <w:rFonts w:ascii="Times New Roman" w:hAnsi="Times New Roman"/>
          <w:sz w:val="24"/>
          <w:szCs w:val="24"/>
          <w:lang w:val="en-US"/>
        </w:rPr>
        <w:t>buh</w:t>
      </w:r>
      <w:r w:rsidRPr="005144CC">
        <w:rPr>
          <w:rFonts w:ascii="Times New Roman" w:hAnsi="Times New Roman"/>
          <w:sz w:val="24"/>
          <w:szCs w:val="24"/>
        </w:rPr>
        <w:t xml:space="preserve">@ </w:t>
      </w:r>
      <w:proofErr w:type="spellStart"/>
      <w:r>
        <w:rPr>
          <w:rFonts w:ascii="Times New Roman" w:hAnsi="Times New Roman"/>
          <w:sz w:val="24"/>
          <w:szCs w:val="24"/>
          <w:lang w:val="en-US"/>
        </w:rPr>
        <w:t>yandex</w:t>
      </w:r>
      <w:proofErr w:type="spellEnd"/>
      <w:r w:rsidRPr="005144CC">
        <w:rPr>
          <w:rFonts w:ascii="Times New Roman" w:hAnsi="Times New Roman"/>
          <w:sz w:val="24"/>
          <w:szCs w:val="24"/>
        </w:rPr>
        <w:t>.</w:t>
      </w:r>
      <w:proofErr w:type="spellStart"/>
      <w:r>
        <w:rPr>
          <w:rFonts w:ascii="Times New Roman" w:hAnsi="Times New Roman"/>
          <w:sz w:val="24"/>
          <w:szCs w:val="24"/>
          <w:lang w:val="en-US"/>
        </w:rPr>
        <w:t>ru</w:t>
      </w:r>
      <w:proofErr w:type="spellEnd"/>
    </w:p>
    <w:p w:rsidR="009E092C" w:rsidRDefault="009E092C" w:rsidP="009E092C">
      <w:pPr>
        <w:pStyle w:val="af4"/>
        <w:jc w:val="both"/>
        <w:rPr>
          <w:rFonts w:ascii="Times New Roman" w:hAnsi="Times New Roman"/>
          <w:sz w:val="24"/>
          <w:szCs w:val="24"/>
        </w:rPr>
      </w:pPr>
      <w:r w:rsidRPr="00F47C2E">
        <w:rPr>
          <w:rFonts w:ascii="Times New Roman" w:hAnsi="Times New Roman"/>
          <w:b/>
          <w:sz w:val="24"/>
          <w:szCs w:val="24"/>
        </w:rPr>
        <w:t>Порядок ознакомления с имуществом:</w:t>
      </w:r>
      <w:r w:rsidRPr="00F47C2E">
        <w:rPr>
          <w:rFonts w:ascii="Times New Roman" w:hAnsi="Times New Roman"/>
          <w:sz w:val="24"/>
          <w:szCs w:val="24"/>
        </w:rPr>
        <w:t xml:space="preserve"> </w:t>
      </w:r>
      <w:proofErr w:type="gramStart"/>
      <w:r w:rsidRPr="00F47C2E">
        <w:rPr>
          <w:rFonts w:ascii="Times New Roman" w:hAnsi="Times New Roman"/>
          <w:sz w:val="24"/>
          <w:szCs w:val="24"/>
        </w:rPr>
        <w:t xml:space="preserve">Ознакомление с предметом торгов и документацией на имущество осуществляется в рабочие дни после предварительного согласования даты и времени ознакомления по тел. 8(84635)6-94-62 (с 9-00 часов до 14-00 часов московского времени), e-mail: </w:t>
      </w:r>
      <w:proofErr w:type="spellStart"/>
      <w:r w:rsidRPr="00F47C2E">
        <w:rPr>
          <w:rFonts w:ascii="Times New Roman" w:hAnsi="Times New Roman"/>
          <w:sz w:val="24"/>
          <w:szCs w:val="24"/>
        </w:rPr>
        <w:t>nsk-dk-buh@</w:t>
      </w:r>
      <w:proofErr w:type="spellEnd"/>
      <w:r w:rsidRPr="00F47C2E">
        <w:rPr>
          <w:rFonts w:ascii="Times New Roman" w:hAnsi="Times New Roman"/>
          <w:sz w:val="24"/>
          <w:szCs w:val="24"/>
        </w:rPr>
        <w:t xml:space="preserve"> </w:t>
      </w:r>
      <w:proofErr w:type="spellStart"/>
      <w:r w:rsidRPr="00F47C2E">
        <w:rPr>
          <w:rFonts w:ascii="Times New Roman" w:hAnsi="Times New Roman"/>
          <w:sz w:val="24"/>
          <w:szCs w:val="24"/>
        </w:rPr>
        <w:t>yandex.ru</w:t>
      </w:r>
      <w:proofErr w:type="spellEnd"/>
      <w:proofErr w:type="gramEnd"/>
    </w:p>
    <w:p w:rsidR="009E092C" w:rsidRDefault="009E092C" w:rsidP="009E092C">
      <w:pPr>
        <w:pStyle w:val="af4"/>
        <w:jc w:val="both"/>
        <w:rPr>
          <w:rFonts w:ascii="Times New Roman" w:hAnsi="Times New Roman"/>
          <w:sz w:val="24"/>
          <w:szCs w:val="24"/>
        </w:rPr>
      </w:pPr>
    </w:p>
    <w:p w:rsidR="009E092C" w:rsidRDefault="009E092C" w:rsidP="009E092C">
      <w:pPr>
        <w:pStyle w:val="af4"/>
        <w:jc w:val="both"/>
        <w:rPr>
          <w:rFonts w:ascii="Times New Roman" w:hAnsi="Times New Roman"/>
          <w:sz w:val="24"/>
          <w:szCs w:val="24"/>
        </w:rPr>
      </w:pPr>
    </w:p>
    <w:p w:rsidR="009E092C" w:rsidRDefault="009E092C" w:rsidP="009E092C">
      <w:pPr>
        <w:pStyle w:val="af4"/>
        <w:jc w:val="both"/>
        <w:rPr>
          <w:rFonts w:ascii="Times New Roman" w:hAnsi="Times New Roman"/>
          <w:sz w:val="24"/>
          <w:szCs w:val="24"/>
        </w:rPr>
      </w:pPr>
    </w:p>
    <w:p w:rsidR="009E092C" w:rsidRDefault="009E092C" w:rsidP="009E092C">
      <w:pPr>
        <w:pStyle w:val="af4"/>
        <w:jc w:val="both"/>
        <w:rPr>
          <w:rFonts w:ascii="Times New Roman" w:hAnsi="Times New Roman"/>
          <w:sz w:val="24"/>
          <w:szCs w:val="24"/>
        </w:rPr>
      </w:pPr>
    </w:p>
    <w:p w:rsidR="009E092C" w:rsidRDefault="009E092C" w:rsidP="009E092C">
      <w:pPr>
        <w:pStyle w:val="af4"/>
        <w:jc w:val="both"/>
        <w:rPr>
          <w:rFonts w:ascii="Times New Roman" w:hAnsi="Times New Roman"/>
          <w:sz w:val="24"/>
          <w:szCs w:val="24"/>
        </w:rPr>
      </w:pPr>
    </w:p>
    <w:p w:rsidR="009E092C" w:rsidRDefault="009E092C" w:rsidP="009E092C">
      <w:pPr>
        <w:pStyle w:val="af4"/>
        <w:ind w:firstLine="708"/>
        <w:jc w:val="both"/>
        <w:rPr>
          <w:rFonts w:ascii="Times New Roman" w:hAnsi="Times New Roman"/>
          <w:sz w:val="24"/>
          <w:szCs w:val="24"/>
        </w:rPr>
      </w:pPr>
      <w:r>
        <w:rPr>
          <w:rFonts w:ascii="Times New Roman" w:hAnsi="Times New Roman"/>
          <w:sz w:val="24"/>
          <w:szCs w:val="24"/>
        </w:rPr>
        <w:t>Директор МБУК</w:t>
      </w:r>
    </w:p>
    <w:p w:rsidR="009E092C" w:rsidRDefault="009E092C" w:rsidP="009E092C">
      <w:pPr>
        <w:pStyle w:val="af4"/>
        <w:ind w:firstLine="708"/>
        <w:jc w:val="both"/>
        <w:rPr>
          <w:rFonts w:ascii="Times New Roman" w:hAnsi="Times New Roman"/>
          <w:sz w:val="24"/>
          <w:szCs w:val="24"/>
        </w:rPr>
      </w:pPr>
      <w:r>
        <w:rPr>
          <w:rFonts w:ascii="Times New Roman" w:hAnsi="Times New Roman"/>
          <w:sz w:val="24"/>
          <w:szCs w:val="24"/>
        </w:rPr>
        <w:t>«ТКК «Дворец культуры»                                                            А.А. Волкова</w:t>
      </w:r>
    </w:p>
    <w:p w:rsidR="009E092C" w:rsidRDefault="009E092C" w:rsidP="009E092C">
      <w:pPr>
        <w:pStyle w:val="af4"/>
        <w:ind w:firstLine="708"/>
        <w:jc w:val="both"/>
        <w:rPr>
          <w:rFonts w:ascii="Times New Roman" w:hAnsi="Times New Roman"/>
          <w:sz w:val="24"/>
          <w:szCs w:val="24"/>
        </w:rPr>
      </w:pPr>
    </w:p>
    <w:p w:rsidR="009E092C" w:rsidRDefault="009E092C" w:rsidP="009E092C">
      <w:pPr>
        <w:pStyle w:val="af4"/>
        <w:ind w:firstLine="708"/>
        <w:jc w:val="both"/>
        <w:rPr>
          <w:rFonts w:ascii="Times New Roman" w:hAnsi="Times New Roman"/>
          <w:sz w:val="24"/>
          <w:szCs w:val="24"/>
        </w:rPr>
      </w:pPr>
    </w:p>
    <w:p w:rsidR="009E092C" w:rsidRDefault="009E092C" w:rsidP="009E092C">
      <w:pPr>
        <w:pStyle w:val="af4"/>
        <w:ind w:firstLine="708"/>
        <w:jc w:val="both"/>
        <w:rPr>
          <w:rFonts w:ascii="Times New Roman" w:hAnsi="Times New Roman"/>
          <w:sz w:val="24"/>
          <w:szCs w:val="24"/>
        </w:rPr>
      </w:pPr>
    </w:p>
    <w:p w:rsidR="009E092C" w:rsidRDefault="009E092C" w:rsidP="009E092C">
      <w:pPr>
        <w:pStyle w:val="af4"/>
        <w:ind w:firstLine="708"/>
        <w:jc w:val="both"/>
        <w:rPr>
          <w:rFonts w:ascii="Times New Roman" w:hAnsi="Times New Roman"/>
          <w:sz w:val="24"/>
          <w:szCs w:val="24"/>
        </w:rPr>
      </w:pPr>
    </w:p>
    <w:p w:rsidR="009E092C" w:rsidRDefault="009E092C" w:rsidP="009E092C">
      <w:pPr>
        <w:pStyle w:val="af4"/>
        <w:ind w:firstLine="708"/>
        <w:jc w:val="both"/>
        <w:rPr>
          <w:rFonts w:ascii="Times New Roman" w:hAnsi="Times New Roman"/>
          <w:sz w:val="24"/>
          <w:szCs w:val="24"/>
        </w:rPr>
      </w:pPr>
    </w:p>
    <w:p w:rsidR="00C35206" w:rsidRDefault="00C35206" w:rsidP="00FC42A5">
      <w:pPr>
        <w:pStyle w:val="af4"/>
        <w:ind w:firstLine="708"/>
        <w:jc w:val="both"/>
        <w:rPr>
          <w:rFonts w:ascii="Times New Roman" w:hAnsi="Times New Roman"/>
          <w:sz w:val="24"/>
          <w:szCs w:val="24"/>
        </w:rPr>
      </w:pPr>
    </w:p>
    <w:p w:rsidR="00C35206" w:rsidRDefault="00C35206" w:rsidP="00FC42A5">
      <w:pPr>
        <w:pStyle w:val="af4"/>
        <w:ind w:firstLine="708"/>
        <w:jc w:val="both"/>
        <w:rPr>
          <w:rFonts w:ascii="Times New Roman" w:hAnsi="Times New Roman"/>
          <w:sz w:val="24"/>
          <w:szCs w:val="24"/>
        </w:rPr>
      </w:pPr>
    </w:p>
    <w:p w:rsidR="00CB7725" w:rsidRDefault="00CB7725" w:rsidP="00CB7725">
      <w:pPr>
        <w:spacing w:line="192" w:lineRule="auto"/>
        <w:jc w:val="right"/>
        <w:rPr>
          <w:b/>
        </w:rPr>
      </w:pPr>
      <w:r>
        <w:rPr>
          <w:b/>
        </w:rPr>
        <w:lastRenderedPageBreak/>
        <w:t>Приложение №1</w:t>
      </w:r>
    </w:p>
    <w:p w:rsidR="00CB7725" w:rsidRDefault="00CB7725" w:rsidP="00CB7725">
      <w:pPr>
        <w:spacing w:line="192" w:lineRule="auto"/>
        <w:jc w:val="right"/>
        <w:rPr>
          <w:b/>
        </w:rPr>
      </w:pPr>
      <w:r>
        <w:rPr>
          <w:b/>
        </w:rPr>
        <w:t>к информационному сообщению</w:t>
      </w:r>
    </w:p>
    <w:p w:rsidR="00CB7725" w:rsidRDefault="00CB7725" w:rsidP="00CB7725">
      <w:pPr>
        <w:spacing w:line="192" w:lineRule="auto"/>
        <w:jc w:val="right"/>
        <w:rPr>
          <w:b/>
        </w:rPr>
      </w:pPr>
      <w:r w:rsidRPr="00CB7725">
        <w:t xml:space="preserve"> </w:t>
      </w:r>
      <w:r w:rsidRPr="00CB7725">
        <w:rPr>
          <w:b/>
        </w:rPr>
        <w:t>о проведен</w:t>
      </w:r>
      <w:proofErr w:type="gramStart"/>
      <w:r w:rsidRPr="00CB7725">
        <w:rPr>
          <w:b/>
        </w:rPr>
        <w:t>ии ау</w:t>
      </w:r>
      <w:proofErr w:type="gramEnd"/>
      <w:r w:rsidRPr="00CB7725">
        <w:rPr>
          <w:b/>
        </w:rPr>
        <w:t>кциона в электронной форме</w:t>
      </w:r>
    </w:p>
    <w:p w:rsidR="00CB7725" w:rsidRDefault="00CB7725" w:rsidP="00CB7725">
      <w:pPr>
        <w:spacing w:line="192" w:lineRule="auto"/>
        <w:jc w:val="center"/>
        <w:rPr>
          <w:b/>
        </w:rPr>
      </w:pPr>
    </w:p>
    <w:p w:rsidR="00CB7725" w:rsidRPr="002C2227" w:rsidRDefault="00CB7725" w:rsidP="00CB7725">
      <w:pPr>
        <w:spacing w:line="192" w:lineRule="auto"/>
        <w:jc w:val="center"/>
        <w:rPr>
          <w:b/>
        </w:rPr>
      </w:pPr>
      <w:r w:rsidRPr="002C2227">
        <w:rPr>
          <w:b/>
        </w:rPr>
        <w:t>ФОРМА ЗАЯВКИ НА УЧАСТИЕ В АУКЦИОНЕ В ЭЛЕКТРОННОЙ ФОРМЕ</w:t>
      </w:r>
    </w:p>
    <w:p w:rsidR="00CB7725" w:rsidRPr="002C2227" w:rsidRDefault="00CB7725" w:rsidP="00CB7725">
      <w:pPr>
        <w:spacing w:line="192" w:lineRule="auto"/>
        <w:jc w:val="center"/>
        <w:rPr>
          <w:b/>
          <w:sz w:val="22"/>
          <w:szCs w:val="22"/>
        </w:rPr>
      </w:pPr>
      <w:r w:rsidRPr="002C2227">
        <w:rPr>
          <w:b/>
        </w:rPr>
        <w:t xml:space="preserve">по продаже </w:t>
      </w:r>
      <w:r>
        <w:rPr>
          <w:b/>
        </w:rPr>
        <w:t>имущества</w:t>
      </w:r>
    </w:p>
    <w:p w:rsidR="00CB7725" w:rsidRDefault="00CB7725" w:rsidP="00CB7725">
      <w:pPr>
        <w:ind w:left="-284"/>
        <w:rPr>
          <w:b/>
          <w:sz w:val="6"/>
          <w:szCs w:val="19"/>
        </w:rPr>
      </w:pPr>
    </w:p>
    <w:p w:rsidR="00CB7725" w:rsidRPr="003C46DF" w:rsidRDefault="00CB7725" w:rsidP="00CB7725">
      <w:pPr>
        <w:ind w:left="-284"/>
        <w:rPr>
          <w:sz w:val="20"/>
          <w:szCs w:val="19"/>
        </w:rPr>
      </w:pPr>
      <w:bookmarkStart w:id="16" w:name="OLE_LINK6"/>
      <w:bookmarkStart w:id="17" w:name="OLE_LINK5"/>
    </w:p>
    <w:bookmarkEnd w:id="16"/>
    <w:bookmarkEnd w:id="17"/>
    <w:p w:rsidR="00CB7725" w:rsidRPr="003C46DF" w:rsidRDefault="00CB7725" w:rsidP="00CB7725">
      <w:pPr>
        <w:pBdr>
          <w:bottom w:val="single" w:sz="4" w:space="1" w:color="auto"/>
        </w:pBdr>
        <w:ind w:left="-284"/>
        <w:rPr>
          <w:sz w:val="20"/>
          <w:szCs w:val="19"/>
        </w:rPr>
      </w:pPr>
      <w:r w:rsidRPr="003C46DF">
        <w:rPr>
          <w:b/>
          <w:sz w:val="20"/>
          <w:szCs w:val="19"/>
        </w:rPr>
        <w:t xml:space="preserve">Претендент </w:t>
      </w:r>
      <w:r>
        <w:rPr>
          <w:sz w:val="20"/>
          <w:szCs w:val="19"/>
        </w:rPr>
        <w:t xml:space="preserve">    </w:t>
      </w:r>
    </w:p>
    <w:p w:rsidR="00CB7725" w:rsidRPr="003C46DF" w:rsidRDefault="00CB7725" w:rsidP="00CB7725">
      <w:pPr>
        <w:ind w:left="-284"/>
        <w:jc w:val="center"/>
        <w:rPr>
          <w:sz w:val="18"/>
          <w:szCs w:val="18"/>
        </w:rPr>
      </w:pPr>
      <w:r w:rsidRPr="003C46DF">
        <w:rPr>
          <w:sz w:val="18"/>
          <w:szCs w:val="18"/>
        </w:rPr>
        <w:t xml:space="preserve">           </w:t>
      </w:r>
      <w:r w:rsidRPr="003C46DF">
        <w:rPr>
          <w:sz w:val="16"/>
          <w:szCs w:val="18"/>
        </w:rPr>
        <w:t>(</w:t>
      </w:r>
      <w:r w:rsidRPr="003C46DF">
        <w:rPr>
          <w:bCs/>
          <w:sz w:val="16"/>
          <w:szCs w:val="18"/>
        </w:rPr>
        <w:t>Ф.И.О. физического лица, индивидуального предпринимателя,</w:t>
      </w:r>
      <w:r w:rsidRPr="003C46DF">
        <w:rPr>
          <w:bCs/>
          <w:sz w:val="16"/>
          <w:szCs w:val="18"/>
        </w:rPr>
        <w:br/>
        <w:t>наименование юридического лица с указанием организационно-правовой формы</w:t>
      </w:r>
      <w:r w:rsidRPr="003C46DF">
        <w:rPr>
          <w:sz w:val="16"/>
          <w:szCs w:val="18"/>
        </w:rPr>
        <w:t>)</w:t>
      </w:r>
    </w:p>
    <w:p w:rsidR="00CB7725" w:rsidRPr="003C46DF" w:rsidRDefault="00CB7725" w:rsidP="00CB7725">
      <w:pPr>
        <w:pBdr>
          <w:bottom w:val="single" w:sz="4" w:space="1" w:color="auto"/>
        </w:pBdr>
        <w:ind w:left="-284"/>
        <w:rPr>
          <w:sz w:val="20"/>
          <w:szCs w:val="19"/>
        </w:rPr>
      </w:pPr>
      <w:r w:rsidRPr="003C46DF">
        <w:rPr>
          <w:b/>
          <w:sz w:val="20"/>
          <w:szCs w:val="19"/>
        </w:rPr>
        <w:t>в лице</w:t>
      </w:r>
      <w:r w:rsidRPr="003C46DF">
        <w:rPr>
          <w:sz w:val="20"/>
          <w:szCs w:val="19"/>
        </w:rPr>
        <w:t xml:space="preserve"> </w:t>
      </w:r>
      <w:r w:rsidRPr="006F0E04">
        <w:rPr>
          <w:sz w:val="20"/>
          <w:szCs w:val="19"/>
        </w:rPr>
        <w:t xml:space="preserve">             </w:t>
      </w:r>
    </w:p>
    <w:p w:rsidR="00CB7725" w:rsidRPr="003C46DF" w:rsidRDefault="00CB7725" w:rsidP="00CB7725">
      <w:pPr>
        <w:ind w:left="-284"/>
        <w:jc w:val="center"/>
        <w:rPr>
          <w:sz w:val="18"/>
          <w:szCs w:val="18"/>
        </w:rPr>
      </w:pPr>
      <w:r w:rsidRPr="003C46DF">
        <w:rPr>
          <w:sz w:val="16"/>
          <w:szCs w:val="18"/>
        </w:rPr>
        <w:t>(</w:t>
      </w:r>
      <w:r w:rsidRPr="003C46DF">
        <w:rPr>
          <w:bCs/>
          <w:sz w:val="16"/>
          <w:szCs w:val="18"/>
        </w:rPr>
        <w:t>Ф.И.О. руководителя юридического лица или уполномоченного лица</w:t>
      </w:r>
      <w:r w:rsidRPr="003C46DF">
        <w:rPr>
          <w:sz w:val="16"/>
          <w:szCs w:val="18"/>
        </w:rPr>
        <w:t>)</w:t>
      </w:r>
    </w:p>
    <w:p w:rsidR="00CB7725" w:rsidRPr="003C46DF" w:rsidRDefault="00CB7725" w:rsidP="00CB7725">
      <w:pPr>
        <w:pBdr>
          <w:bottom w:val="single" w:sz="4" w:space="1" w:color="auto"/>
        </w:pBdr>
        <w:ind w:left="-284"/>
        <w:jc w:val="both"/>
        <w:rPr>
          <w:b/>
          <w:bCs/>
          <w:sz w:val="20"/>
          <w:szCs w:val="19"/>
        </w:rPr>
      </w:pPr>
      <w:r w:rsidRPr="003C46DF">
        <w:rPr>
          <w:b/>
          <w:bCs/>
          <w:sz w:val="20"/>
          <w:szCs w:val="19"/>
        </w:rPr>
        <w:t>действующего на основании</w:t>
      </w:r>
      <w:r w:rsidRPr="003C46DF">
        <w:rPr>
          <w:sz w:val="20"/>
          <w:szCs w:val="19"/>
          <w:vertAlign w:val="superscript"/>
        </w:rPr>
        <w:footnoteReference w:id="1"/>
      </w:r>
      <w:r w:rsidRPr="006F0E04">
        <w:rPr>
          <w:sz w:val="20"/>
          <w:szCs w:val="19"/>
        </w:rPr>
        <w:t xml:space="preserve">    </w:t>
      </w:r>
    </w:p>
    <w:p w:rsidR="00CB7725" w:rsidRPr="005603A1" w:rsidRDefault="00CB7725" w:rsidP="00CB7725">
      <w:pPr>
        <w:ind w:left="-284"/>
        <w:jc w:val="center"/>
        <w:rPr>
          <w:sz w:val="18"/>
        </w:rPr>
      </w:pPr>
      <w:r w:rsidRPr="003C46DF">
        <w:rPr>
          <w:sz w:val="18"/>
        </w:rPr>
        <w:t>(</w:t>
      </w:r>
      <w:r w:rsidRPr="003C46DF">
        <w:rPr>
          <w:sz w:val="16"/>
          <w:szCs w:val="18"/>
        </w:rPr>
        <w:t>Устав, Положение, Соглашение и т.д</w:t>
      </w:r>
      <w:r w:rsidRPr="003C46DF">
        <w:rPr>
          <w:sz w:val="18"/>
        </w:rPr>
        <w:t>.)</w:t>
      </w:r>
    </w:p>
    <w:tbl>
      <w:tblPr>
        <w:tblW w:w="10773" w:type="dxa"/>
        <w:tblInd w:w="-597" w:type="dxa"/>
        <w:tblLayout w:type="fixed"/>
        <w:tblLook w:val="0000"/>
      </w:tblPr>
      <w:tblGrid>
        <w:gridCol w:w="10773"/>
      </w:tblGrid>
      <w:tr w:rsidR="00CB7725" w:rsidRPr="00C93C3E" w:rsidTr="00CF683C">
        <w:trPr>
          <w:trHeight w:val="11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CB7725" w:rsidRPr="003C46DF" w:rsidRDefault="00CB7725" w:rsidP="00CF683C">
            <w:pPr>
              <w:spacing w:line="276" w:lineRule="auto"/>
              <w:jc w:val="both"/>
              <w:rPr>
                <w:sz w:val="18"/>
                <w:szCs w:val="18"/>
              </w:rPr>
            </w:pPr>
            <w:r w:rsidRPr="003C46DF">
              <w:rPr>
                <w:b/>
                <w:sz w:val="18"/>
                <w:szCs w:val="18"/>
              </w:rPr>
              <w:t>(заполняется</w:t>
            </w:r>
            <w:r w:rsidRPr="003C46DF">
              <w:rPr>
                <w:sz w:val="18"/>
                <w:szCs w:val="18"/>
              </w:rPr>
              <w:t xml:space="preserve"> </w:t>
            </w:r>
            <w:r w:rsidRPr="003C46DF">
              <w:rPr>
                <w:b/>
                <w:sz w:val="18"/>
                <w:szCs w:val="18"/>
              </w:rPr>
              <w:t>физическим лицом, индивидуальным предпринимателем)</w:t>
            </w:r>
          </w:p>
          <w:p w:rsidR="00CB7725" w:rsidRPr="00B33545" w:rsidRDefault="00CB7725" w:rsidP="00CF683C">
            <w:pPr>
              <w:spacing w:line="276" w:lineRule="auto"/>
              <w:jc w:val="both"/>
              <w:rPr>
                <w:sz w:val="18"/>
                <w:szCs w:val="18"/>
                <w:u w:val="single"/>
              </w:rPr>
            </w:pPr>
            <w:r w:rsidRPr="00B33545">
              <w:rPr>
                <w:sz w:val="18"/>
                <w:szCs w:val="18"/>
                <w:u w:val="single"/>
              </w:rPr>
              <w:t xml:space="preserve">Паспортные данные: серия  </w:t>
            </w:r>
            <w:r w:rsidR="004B7C59">
              <w:rPr>
                <w:sz w:val="18"/>
                <w:szCs w:val="18"/>
                <w:u w:val="single"/>
              </w:rPr>
              <w:t>______________</w:t>
            </w:r>
            <w:r w:rsidRPr="00B33545">
              <w:rPr>
                <w:sz w:val="18"/>
                <w:szCs w:val="18"/>
                <w:u w:val="single"/>
              </w:rPr>
              <w:t xml:space="preserve">№   </w:t>
            </w:r>
            <w:r w:rsidR="004B7C59">
              <w:rPr>
                <w:sz w:val="18"/>
                <w:szCs w:val="18"/>
                <w:u w:val="single"/>
              </w:rPr>
              <w:t>___________</w:t>
            </w:r>
            <w:r w:rsidRPr="00B33545">
              <w:rPr>
                <w:sz w:val="18"/>
                <w:szCs w:val="18"/>
                <w:u w:val="single"/>
              </w:rPr>
              <w:t xml:space="preserve">, дата выдачи  </w:t>
            </w:r>
            <w:r w:rsidR="004B7C59">
              <w:rPr>
                <w:sz w:val="18"/>
                <w:szCs w:val="18"/>
                <w:u w:val="single"/>
              </w:rPr>
              <w:t>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кем </w:t>
            </w:r>
            <w:proofErr w:type="gramStart"/>
            <w:r w:rsidRPr="00B33545">
              <w:rPr>
                <w:sz w:val="18"/>
                <w:szCs w:val="18"/>
                <w:u w:val="single"/>
              </w:rPr>
              <w:t>выдан</w:t>
            </w:r>
            <w:proofErr w:type="gramEnd"/>
            <w:r w:rsidRPr="00B33545">
              <w:rPr>
                <w:sz w:val="18"/>
                <w:szCs w:val="18"/>
                <w:u w:val="single"/>
              </w:rPr>
              <w:t xml:space="preserve">:  </w:t>
            </w:r>
            <w:r w:rsidR="004B7C59">
              <w:rPr>
                <w:sz w:val="18"/>
                <w:szCs w:val="18"/>
                <w:u w:val="single"/>
              </w:rPr>
              <w:t>____________________________________________________________________________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Адрес места жительства (по паспорту):   </w:t>
            </w:r>
            <w:r w:rsidR="004B7C59">
              <w:rPr>
                <w:sz w:val="18"/>
                <w:szCs w:val="18"/>
                <w:u w:val="single"/>
              </w:rPr>
              <w:t>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Почтовый адрес (для корреспонденции):</w:t>
            </w:r>
            <w:r w:rsidR="004B7C59">
              <w:rPr>
                <w:sz w:val="18"/>
                <w:szCs w:val="18"/>
                <w:u w:val="single"/>
              </w:rPr>
              <w:t xml:space="preserve"> 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Контактный телефон:       </w:t>
            </w:r>
            <w:r w:rsidR="004B7C59">
              <w:rPr>
                <w:sz w:val="18"/>
                <w:szCs w:val="18"/>
                <w:u w:val="single"/>
              </w:rPr>
              <w:t>________________________________________________________________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ОГРНИП (для индивидуального предпринимателя) №      </w:t>
            </w:r>
            <w:r w:rsidR="004B7C59">
              <w:rPr>
                <w:sz w:val="18"/>
                <w:szCs w:val="18"/>
                <w:u w:val="single"/>
              </w:rPr>
              <w:t>_____________________________________</w:t>
            </w:r>
          </w:p>
          <w:p w:rsidR="00CB7725" w:rsidRPr="001514A6" w:rsidRDefault="00CB7725" w:rsidP="00CF683C">
            <w:pPr>
              <w:spacing w:line="276" w:lineRule="auto"/>
              <w:jc w:val="both"/>
              <w:rPr>
                <w:sz w:val="6"/>
                <w:szCs w:val="6"/>
              </w:rPr>
            </w:pPr>
          </w:p>
        </w:tc>
      </w:tr>
      <w:tr w:rsidR="00CB7725" w:rsidRPr="00E4254E" w:rsidTr="00CF683C">
        <w:trPr>
          <w:trHeight w:val="10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CB7725" w:rsidRPr="003C46DF" w:rsidRDefault="00CB7725" w:rsidP="00CF683C">
            <w:pPr>
              <w:spacing w:line="276" w:lineRule="auto"/>
              <w:jc w:val="both"/>
              <w:rPr>
                <w:sz w:val="18"/>
                <w:szCs w:val="18"/>
              </w:rPr>
            </w:pPr>
            <w:r w:rsidRPr="003C46DF">
              <w:rPr>
                <w:b/>
                <w:sz w:val="18"/>
                <w:szCs w:val="18"/>
              </w:rPr>
              <w:t>(заполняется юридическим лицом)</w:t>
            </w:r>
          </w:p>
          <w:p w:rsidR="00CB7725" w:rsidRPr="00B33545" w:rsidRDefault="00CB7725" w:rsidP="00CF683C">
            <w:pPr>
              <w:spacing w:line="276" w:lineRule="auto"/>
              <w:jc w:val="both"/>
              <w:rPr>
                <w:sz w:val="18"/>
                <w:szCs w:val="18"/>
                <w:u w:val="single"/>
              </w:rPr>
            </w:pPr>
            <w:r w:rsidRPr="00B33545">
              <w:rPr>
                <w:sz w:val="18"/>
                <w:szCs w:val="18"/>
                <w:u w:val="single"/>
              </w:rPr>
              <w:t xml:space="preserve">Адрес местонахождения:      </w:t>
            </w:r>
            <w:r w:rsidR="004B7C59">
              <w:rPr>
                <w:sz w:val="18"/>
                <w:szCs w:val="18"/>
                <w:u w:val="single"/>
              </w:rPr>
              <w:t>__________________________________________________________________________________________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Почтовый адрес (для корреспонденции):        </w:t>
            </w:r>
            <w:r w:rsidR="004B7C59">
              <w:rPr>
                <w:sz w:val="18"/>
                <w:szCs w:val="18"/>
                <w:u w:val="single"/>
              </w:rPr>
              <w:t>___________________________________________________________________________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Контактный телефон:    </w:t>
            </w:r>
            <w:r w:rsidR="004B7C59">
              <w:rPr>
                <w:sz w:val="18"/>
                <w:szCs w:val="18"/>
                <w:u w:val="single"/>
              </w:rPr>
              <w:t>______________________________________________________________________________________________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ИНН     </w:t>
            </w:r>
            <w:r w:rsidR="004B7C59">
              <w:rPr>
                <w:sz w:val="18"/>
                <w:szCs w:val="18"/>
                <w:u w:val="single"/>
              </w:rPr>
              <w:t>__________</w:t>
            </w:r>
            <w:r w:rsidRPr="00B33545">
              <w:rPr>
                <w:sz w:val="18"/>
                <w:szCs w:val="18"/>
                <w:u w:val="single"/>
              </w:rPr>
              <w:t xml:space="preserve">     </w:t>
            </w:r>
            <w:r w:rsidRPr="005603A1">
              <w:rPr>
                <w:sz w:val="18"/>
                <w:szCs w:val="18"/>
                <w:u w:val="single"/>
              </w:rPr>
              <w:t xml:space="preserve">    </w:t>
            </w:r>
            <w:r w:rsidRPr="00B33545">
              <w:rPr>
                <w:sz w:val="18"/>
                <w:szCs w:val="18"/>
                <w:u w:val="single"/>
              </w:rPr>
              <w:t xml:space="preserve">КПП   </w:t>
            </w:r>
            <w:r w:rsidR="004B7C59">
              <w:rPr>
                <w:sz w:val="18"/>
                <w:szCs w:val="18"/>
                <w:u w:val="single"/>
              </w:rPr>
              <w:t>________________</w:t>
            </w:r>
            <w:r w:rsidRPr="00B33545">
              <w:rPr>
                <w:sz w:val="18"/>
                <w:szCs w:val="18"/>
                <w:u w:val="single"/>
              </w:rPr>
              <w:t xml:space="preserve">   </w:t>
            </w:r>
            <w:r w:rsidRPr="005603A1">
              <w:rPr>
                <w:sz w:val="18"/>
                <w:szCs w:val="18"/>
                <w:u w:val="single"/>
              </w:rPr>
              <w:t xml:space="preserve">     </w:t>
            </w:r>
            <w:r w:rsidRPr="00B33545">
              <w:rPr>
                <w:sz w:val="18"/>
                <w:szCs w:val="18"/>
                <w:u w:val="single"/>
              </w:rPr>
              <w:t xml:space="preserve">ОГРН  </w:t>
            </w:r>
            <w:r w:rsidR="004B7C59">
              <w:rPr>
                <w:sz w:val="18"/>
                <w:szCs w:val="18"/>
                <w:u w:val="single"/>
              </w:rPr>
              <w:t>______________________________________________</w:t>
            </w:r>
          </w:p>
          <w:p w:rsidR="00CB7725" w:rsidRPr="001514A6" w:rsidRDefault="00CB7725" w:rsidP="00CF683C">
            <w:pPr>
              <w:spacing w:line="276" w:lineRule="auto"/>
              <w:jc w:val="both"/>
              <w:rPr>
                <w:b/>
                <w:sz w:val="6"/>
                <w:szCs w:val="6"/>
              </w:rPr>
            </w:pPr>
          </w:p>
        </w:tc>
      </w:tr>
      <w:tr w:rsidR="00CB7725" w:rsidRPr="00E4254E" w:rsidTr="00CF683C">
        <w:trPr>
          <w:trHeight w:val="1179"/>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CB7725" w:rsidRPr="003C46DF" w:rsidRDefault="00CB7725" w:rsidP="00CF683C">
            <w:pPr>
              <w:pBdr>
                <w:bottom w:val="single" w:sz="4" w:space="1" w:color="auto"/>
              </w:pBdr>
              <w:spacing w:line="276" w:lineRule="auto"/>
              <w:jc w:val="both"/>
              <w:rPr>
                <w:sz w:val="18"/>
                <w:szCs w:val="18"/>
              </w:rPr>
            </w:pPr>
            <w:r w:rsidRPr="003C46DF">
              <w:rPr>
                <w:b/>
                <w:sz w:val="18"/>
                <w:szCs w:val="18"/>
              </w:rPr>
              <w:t>Представитель Заявителя</w:t>
            </w:r>
            <w:r w:rsidRPr="003C46DF">
              <w:rPr>
                <w:sz w:val="18"/>
                <w:szCs w:val="18"/>
                <w:vertAlign w:val="superscript"/>
              </w:rPr>
              <w:footnoteReference w:id="2"/>
            </w:r>
            <w:r w:rsidRPr="003C46DF">
              <w:rPr>
                <w:b/>
                <w:sz w:val="18"/>
                <w:szCs w:val="18"/>
              </w:rPr>
              <w:t xml:space="preserve">     </w:t>
            </w:r>
          </w:p>
          <w:p w:rsidR="00CB7725" w:rsidRPr="003C46DF" w:rsidRDefault="00CB7725" w:rsidP="00CF683C">
            <w:pPr>
              <w:spacing w:line="276" w:lineRule="auto"/>
              <w:jc w:val="center"/>
              <w:rPr>
                <w:b/>
                <w:sz w:val="18"/>
                <w:szCs w:val="18"/>
              </w:rPr>
            </w:pPr>
            <w:r w:rsidRPr="003C46DF">
              <w:rPr>
                <w:sz w:val="18"/>
                <w:szCs w:val="18"/>
              </w:rPr>
              <w:t>(Ф.И.О.)</w:t>
            </w:r>
          </w:p>
          <w:p w:rsidR="00CB7725" w:rsidRPr="00B33545" w:rsidRDefault="00CB7725" w:rsidP="00CF683C">
            <w:pPr>
              <w:spacing w:line="276" w:lineRule="auto"/>
              <w:jc w:val="both"/>
              <w:rPr>
                <w:sz w:val="18"/>
                <w:szCs w:val="18"/>
                <w:u w:val="single"/>
              </w:rPr>
            </w:pPr>
            <w:r w:rsidRPr="00B33545">
              <w:rPr>
                <w:sz w:val="18"/>
                <w:szCs w:val="18"/>
                <w:u w:val="single"/>
              </w:rPr>
              <w:t>Действует на основании доверенности от</w:t>
            </w:r>
            <w:proofErr w:type="gramStart"/>
            <w:r w:rsidR="004B7C59">
              <w:rPr>
                <w:sz w:val="18"/>
                <w:szCs w:val="18"/>
                <w:u w:val="single"/>
              </w:rPr>
              <w:t xml:space="preserve">                          </w:t>
            </w:r>
            <w:r w:rsidRPr="00B33545">
              <w:rPr>
                <w:sz w:val="18"/>
                <w:szCs w:val="18"/>
                <w:u w:val="single"/>
              </w:rPr>
              <w:t>,</w:t>
            </w:r>
            <w:proofErr w:type="gramEnd"/>
            <w:r w:rsidRPr="00B33545">
              <w:rPr>
                <w:sz w:val="18"/>
                <w:szCs w:val="18"/>
                <w:u w:val="single"/>
              </w:rPr>
              <w:t xml:space="preserve"> № </w:t>
            </w:r>
            <w:r w:rsidR="004B7C59">
              <w:rPr>
                <w:sz w:val="18"/>
                <w:szCs w:val="18"/>
                <w:u w:val="single"/>
              </w:rPr>
              <w:t xml:space="preserve">                 _____________________________________________________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Паспортные данные представителя: серия </w:t>
            </w:r>
            <w:r w:rsidR="004B7C59">
              <w:rPr>
                <w:sz w:val="18"/>
                <w:szCs w:val="18"/>
                <w:u w:val="single"/>
              </w:rPr>
              <w:t>_________</w:t>
            </w:r>
            <w:r w:rsidRPr="00B33545">
              <w:rPr>
                <w:sz w:val="18"/>
                <w:szCs w:val="18"/>
                <w:u w:val="single"/>
              </w:rPr>
              <w:t>№</w:t>
            </w:r>
            <w:r w:rsidR="004B7C59">
              <w:rPr>
                <w:sz w:val="18"/>
                <w:szCs w:val="18"/>
                <w:u w:val="single"/>
              </w:rPr>
              <w:t>___________</w:t>
            </w:r>
            <w:r w:rsidRPr="00B33545">
              <w:rPr>
                <w:sz w:val="18"/>
                <w:szCs w:val="18"/>
                <w:u w:val="single"/>
              </w:rPr>
              <w:t xml:space="preserve">, дата выдачи </w:t>
            </w:r>
            <w:r w:rsidR="004B7C59">
              <w:rPr>
                <w:sz w:val="18"/>
                <w:szCs w:val="18"/>
                <w:u w:val="single"/>
              </w:rPr>
              <w:t>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кем </w:t>
            </w:r>
            <w:proofErr w:type="gramStart"/>
            <w:r w:rsidRPr="00B33545">
              <w:rPr>
                <w:sz w:val="18"/>
                <w:szCs w:val="18"/>
                <w:u w:val="single"/>
              </w:rPr>
              <w:t>выдан</w:t>
            </w:r>
            <w:proofErr w:type="gramEnd"/>
            <w:r w:rsidRPr="00B33545">
              <w:rPr>
                <w:sz w:val="18"/>
                <w:szCs w:val="18"/>
                <w:u w:val="single"/>
              </w:rPr>
              <w:t xml:space="preserve">:    </w:t>
            </w:r>
            <w:r w:rsidR="004B7C59">
              <w:rPr>
                <w:sz w:val="18"/>
                <w:szCs w:val="18"/>
                <w:u w:val="single"/>
              </w:rPr>
              <w:t>__________________________________________________________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Адрес места жительства (по паспорту):      </w:t>
            </w:r>
            <w:r w:rsidR="004B7C59">
              <w:rPr>
                <w:sz w:val="18"/>
                <w:szCs w:val="18"/>
                <w:u w:val="single"/>
              </w:rPr>
              <w:t>________________________________________________________________________________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 xml:space="preserve">Почтовый адрес (для корреспонденции):    </w:t>
            </w:r>
            <w:r w:rsidR="004B7C59">
              <w:rPr>
                <w:sz w:val="18"/>
                <w:szCs w:val="18"/>
                <w:u w:val="single"/>
              </w:rPr>
              <w:t>________________________________________________________________________________</w:t>
            </w:r>
          </w:p>
          <w:p w:rsidR="00CB7725" w:rsidRPr="00B33545" w:rsidRDefault="00CB7725" w:rsidP="00CF683C">
            <w:pPr>
              <w:spacing w:line="276" w:lineRule="auto"/>
              <w:jc w:val="both"/>
              <w:rPr>
                <w:sz w:val="18"/>
                <w:szCs w:val="18"/>
                <w:u w:val="single"/>
              </w:rPr>
            </w:pPr>
            <w:r w:rsidRPr="00B33545">
              <w:rPr>
                <w:sz w:val="18"/>
                <w:szCs w:val="18"/>
                <w:u w:val="single"/>
              </w:rPr>
              <w:t>Контактный телефон:</w:t>
            </w:r>
            <w:r w:rsidR="004B7C59">
              <w:rPr>
                <w:sz w:val="18"/>
                <w:szCs w:val="18"/>
                <w:u w:val="single"/>
              </w:rPr>
              <w:t>___________________________________________________________________________________________</w:t>
            </w:r>
            <w:r w:rsidR="004B7C59" w:rsidRPr="00B33545">
              <w:rPr>
                <w:sz w:val="18"/>
                <w:szCs w:val="18"/>
                <w:u w:val="single"/>
              </w:rPr>
              <w:t xml:space="preserve"> </w:t>
            </w:r>
          </w:p>
          <w:p w:rsidR="00CB7725" w:rsidRPr="001514A6" w:rsidRDefault="00CB7725" w:rsidP="00CF683C">
            <w:pPr>
              <w:spacing w:line="276" w:lineRule="auto"/>
              <w:jc w:val="both"/>
              <w:rPr>
                <w:sz w:val="6"/>
                <w:szCs w:val="6"/>
              </w:rPr>
            </w:pPr>
          </w:p>
        </w:tc>
      </w:tr>
    </w:tbl>
    <w:p w:rsidR="00CB7725" w:rsidRDefault="00CB7725" w:rsidP="00CB7725">
      <w:pPr>
        <w:widowControl w:val="0"/>
        <w:autoSpaceDE w:val="0"/>
        <w:spacing w:before="1" w:after="1" w:line="192" w:lineRule="auto"/>
        <w:ind w:left="-426"/>
        <w:jc w:val="both"/>
        <w:rPr>
          <w:b/>
          <w:bCs/>
          <w:sz w:val="19"/>
          <w:szCs w:val="19"/>
        </w:rPr>
      </w:pPr>
    </w:p>
    <w:p w:rsidR="00CB7725" w:rsidRDefault="00CB7725" w:rsidP="00CB7725">
      <w:pPr>
        <w:widowControl w:val="0"/>
        <w:autoSpaceDE w:val="0"/>
        <w:spacing w:before="1" w:after="1" w:line="192" w:lineRule="auto"/>
        <w:ind w:left="-426"/>
        <w:jc w:val="both"/>
        <w:rPr>
          <w:b/>
          <w:bCs/>
          <w:sz w:val="19"/>
          <w:szCs w:val="19"/>
        </w:rPr>
      </w:pPr>
      <w:r w:rsidRPr="002C2227">
        <w:rPr>
          <w:b/>
          <w:bCs/>
          <w:sz w:val="19"/>
          <w:szCs w:val="19"/>
        </w:rPr>
        <w:t xml:space="preserve">принял решение об участии в аукционе в электронной форме по продаже </w:t>
      </w:r>
      <w:r>
        <w:rPr>
          <w:b/>
          <w:bCs/>
          <w:sz w:val="19"/>
          <w:szCs w:val="19"/>
        </w:rPr>
        <w:t xml:space="preserve">имущества </w:t>
      </w:r>
      <w:r w:rsidRPr="002C2227">
        <w:rPr>
          <w:b/>
          <w:bCs/>
          <w:sz w:val="19"/>
          <w:szCs w:val="19"/>
        </w:rPr>
        <w:t>и обязуется обеспечить поступление задатка в размере</w:t>
      </w:r>
      <w:r w:rsidR="00E40408">
        <w:rPr>
          <w:b/>
          <w:bCs/>
          <w:sz w:val="19"/>
          <w:szCs w:val="19"/>
        </w:rPr>
        <w:t>_____________________________________</w:t>
      </w:r>
      <w:r>
        <w:rPr>
          <w:bCs/>
          <w:sz w:val="19"/>
          <w:szCs w:val="19"/>
          <w:u w:val="single"/>
        </w:rPr>
        <w:t xml:space="preserve"> </w:t>
      </w:r>
      <w:r w:rsidRPr="006F0E04">
        <w:rPr>
          <w:bCs/>
          <w:sz w:val="19"/>
          <w:szCs w:val="19"/>
        </w:rPr>
        <w:t xml:space="preserve"> </w:t>
      </w:r>
      <w:r w:rsidRPr="002C2227">
        <w:rPr>
          <w:b/>
          <w:bCs/>
          <w:sz w:val="19"/>
          <w:szCs w:val="19"/>
        </w:rPr>
        <w:t>(сумма прописью), в сроки и в порядке, установленные в Информ</w:t>
      </w:r>
      <w:r>
        <w:rPr>
          <w:b/>
          <w:bCs/>
          <w:sz w:val="19"/>
          <w:szCs w:val="19"/>
        </w:rPr>
        <w:t xml:space="preserve">ационном сообщении на указанное имущество и в соответствии </w:t>
      </w:r>
      <w:r w:rsidRPr="002C2227">
        <w:rPr>
          <w:b/>
          <w:bCs/>
          <w:sz w:val="19"/>
          <w:szCs w:val="19"/>
        </w:rPr>
        <w:t>с Регламентом Оператора электронной площадки.</w:t>
      </w:r>
    </w:p>
    <w:p w:rsidR="00CB7725" w:rsidRPr="002C2227" w:rsidRDefault="00CB7725" w:rsidP="00CB7725">
      <w:pPr>
        <w:widowControl w:val="0"/>
        <w:autoSpaceDE w:val="0"/>
        <w:spacing w:before="1" w:after="1" w:line="192" w:lineRule="auto"/>
        <w:ind w:left="-426"/>
        <w:jc w:val="both"/>
        <w:rPr>
          <w:b/>
          <w:bCs/>
          <w:sz w:val="19"/>
          <w:szCs w:val="19"/>
        </w:rPr>
      </w:pPr>
    </w:p>
    <w:p w:rsidR="00CB7725" w:rsidRPr="00B5593C" w:rsidRDefault="00CB7725" w:rsidP="00EE265B">
      <w:pPr>
        <w:numPr>
          <w:ilvl w:val="0"/>
          <w:numId w:val="3"/>
        </w:numPr>
        <w:tabs>
          <w:tab w:val="clear" w:pos="360"/>
        </w:tabs>
        <w:suppressAutoHyphens/>
        <w:ind w:left="-567" w:firstLine="0"/>
        <w:jc w:val="both"/>
        <w:rPr>
          <w:sz w:val="18"/>
          <w:szCs w:val="17"/>
        </w:rPr>
      </w:pPr>
      <w:r w:rsidRPr="00B5593C">
        <w:rPr>
          <w:sz w:val="18"/>
          <w:szCs w:val="17"/>
        </w:rPr>
        <w:t>Претендент обязуется:</w:t>
      </w:r>
    </w:p>
    <w:p w:rsidR="00CB7725" w:rsidRPr="00B5593C" w:rsidRDefault="00CB7725" w:rsidP="00EE265B">
      <w:pPr>
        <w:numPr>
          <w:ilvl w:val="1"/>
          <w:numId w:val="3"/>
        </w:numPr>
        <w:suppressAutoHyphens/>
        <w:ind w:left="-567" w:firstLine="0"/>
        <w:jc w:val="both"/>
        <w:rPr>
          <w:sz w:val="18"/>
          <w:szCs w:val="17"/>
        </w:rPr>
      </w:pPr>
      <w:r w:rsidRPr="00B5593C">
        <w:rPr>
          <w:sz w:val="18"/>
          <w:szCs w:val="17"/>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B5593C">
        <w:rPr>
          <w:sz w:val="18"/>
          <w:szCs w:val="17"/>
          <w:vertAlign w:val="superscript"/>
        </w:rPr>
        <w:footnoteReference w:id="3"/>
      </w:r>
    </w:p>
    <w:p w:rsidR="00CB7725" w:rsidRPr="00B5593C" w:rsidRDefault="00CB7725" w:rsidP="00EE265B">
      <w:pPr>
        <w:numPr>
          <w:ilvl w:val="1"/>
          <w:numId w:val="3"/>
        </w:numPr>
        <w:suppressAutoHyphens/>
        <w:ind w:left="-567" w:firstLine="0"/>
        <w:jc w:val="both"/>
        <w:rPr>
          <w:sz w:val="18"/>
          <w:szCs w:val="17"/>
        </w:rPr>
      </w:pPr>
      <w:r w:rsidRPr="00B5593C">
        <w:rPr>
          <w:sz w:val="18"/>
          <w:szCs w:val="17"/>
        </w:rPr>
        <w:t xml:space="preserve">В случае признания Победителем аукциона в электронной форме заключить договор купли-продажи с Продавцом, подписать акт приема-передачи в соответствии с порядком, сроками и требованиями, установленными Информационным сообщением и договором купли-продажи. </w:t>
      </w:r>
    </w:p>
    <w:p w:rsidR="00CB7725" w:rsidRPr="00B5593C" w:rsidRDefault="00CB7725" w:rsidP="00EE265B">
      <w:pPr>
        <w:numPr>
          <w:ilvl w:val="0"/>
          <w:numId w:val="3"/>
        </w:numPr>
        <w:tabs>
          <w:tab w:val="clear" w:pos="360"/>
        </w:tabs>
        <w:suppressAutoHyphens/>
        <w:ind w:left="-567" w:firstLine="0"/>
        <w:jc w:val="both"/>
        <w:rPr>
          <w:sz w:val="18"/>
          <w:szCs w:val="17"/>
        </w:rPr>
      </w:pPr>
      <w:r w:rsidRPr="00B5593C">
        <w:rPr>
          <w:sz w:val="18"/>
          <w:szCs w:val="17"/>
        </w:rPr>
        <w:t>Задаток Победителя аукциона засчитывается в счет оплаты приобретаемого имущества.</w:t>
      </w:r>
    </w:p>
    <w:p w:rsidR="00CB7725" w:rsidRPr="00B5593C" w:rsidRDefault="00CB7725" w:rsidP="00EE265B">
      <w:pPr>
        <w:numPr>
          <w:ilvl w:val="0"/>
          <w:numId w:val="3"/>
        </w:numPr>
        <w:tabs>
          <w:tab w:val="clear" w:pos="360"/>
        </w:tabs>
        <w:suppressAutoHyphens/>
        <w:ind w:left="-567" w:firstLine="0"/>
        <w:jc w:val="both"/>
        <w:rPr>
          <w:sz w:val="20"/>
          <w:szCs w:val="18"/>
        </w:rPr>
      </w:pPr>
      <w:r w:rsidRPr="00B5593C">
        <w:rPr>
          <w:sz w:val="18"/>
          <w:szCs w:val="17"/>
        </w:rPr>
        <w:t xml:space="preserve">Претендент согласен и принимает все условия, требования, положения Информационного сообщения, проекта договора купли-продажи </w:t>
      </w:r>
      <w:r w:rsidRPr="00B5593C">
        <w:rPr>
          <w:sz w:val="18"/>
          <w:szCs w:val="17"/>
        </w:rPr>
        <w:br/>
        <w:t xml:space="preserve">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B5593C">
        <w:rPr>
          <w:b/>
          <w:sz w:val="18"/>
          <w:szCs w:val="17"/>
        </w:rPr>
        <w:t>и он не имеет претензий к ним</w:t>
      </w:r>
      <w:r w:rsidRPr="00B5593C">
        <w:rPr>
          <w:sz w:val="18"/>
          <w:szCs w:val="17"/>
        </w:rPr>
        <w:t>.</w:t>
      </w:r>
    </w:p>
    <w:p w:rsidR="00CB7725" w:rsidRPr="00B5593C" w:rsidRDefault="00CB7725" w:rsidP="00EE265B">
      <w:pPr>
        <w:numPr>
          <w:ilvl w:val="0"/>
          <w:numId w:val="3"/>
        </w:numPr>
        <w:tabs>
          <w:tab w:val="clear" w:pos="360"/>
          <w:tab w:val="num" w:pos="0"/>
        </w:tabs>
        <w:suppressAutoHyphens/>
        <w:ind w:left="-567" w:firstLine="0"/>
        <w:jc w:val="both"/>
        <w:rPr>
          <w:sz w:val="18"/>
          <w:szCs w:val="17"/>
        </w:rPr>
      </w:pPr>
      <w:r w:rsidRPr="00B5593C">
        <w:rPr>
          <w:sz w:val="18"/>
          <w:szCs w:val="17"/>
        </w:rPr>
        <w:t xml:space="preserve">Претендент извещен о том, что он вправе отозвать Заявку в любое время до установленных даты и времени окончания приема/подачи заявок </w:t>
      </w:r>
      <w:r w:rsidRPr="00B5593C">
        <w:rPr>
          <w:sz w:val="18"/>
          <w:szCs w:val="17"/>
        </w:rPr>
        <w:br/>
        <w:t>на участие в аукционе в электронной форме, в порядке, установленном в Информационном сообщении.</w:t>
      </w:r>
    </w:p>
    <w:p w:rsidR="00CB7725" w:rsidRPr="00B5593C" w:rsidRDefault="00CB7725" w:rsidP="00EE265B">
      <w:pPr>
        <w:numPr>
          <w:ilvl w:val="0"/>
          <w:numId w:val="3"/>
        </w:numPr>
        <w:tabs>
          <w:tab w:val="clear" w:pos="360"/>
        </w:tabs>
        <w:suppressAutoHyphens/>
        <w:ind w:left="-567" w:firstLine="0"/>
        <w:jc w:val="both"/>
        <w:rPr>
          <w:sz w:val="18"/>
          <w:szCs w:val="17"/>
        </w:rPr>
      </w:pPr>
      <w:r w:rsidRPr="00B5593C">
        <w:rPr>
          <w:sz w:val="18"/>
          <w:szCs w:val="17"/>
        </w:rPr>
        <w:t xml:space="preserve">Ответственность за достоверность представленных документов и информации несет Претендент. </w:t>
      </w:r>
    </w:p>
    <w:p w:rsidR="00CB7725" w:rsidRPr="00B5593C" w:rsidRDefault="00CB7725" w:rsidP="00EE265B">
      <w:pPr>
        <w:numPr>
          <w:ilvl w:val="0"/>
          <w:numId w:val="3"/>
        </w:numPr>
        <w:suppressAutoHyphens/>
        <w:ind w:left="-567" w:firstLine="0"/>
        <w:jc w:val="both"/>
        <w:rPr>
          <w:sz w:val="18"/>
          <w:szCs w:val="17"/>
        </w:rPr>
      </w:pPr>
      <w:r w:rsidRPr="00B5593C">
        <w:rPr>
          <w:sz w:val="18"/>
          <w:szCs w:val="17"/>
        </w:rPr>
        <w:t>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B5593C">
        <w:rPr>
          <w:sz w:val="18"/>
          <w:szCs w:val="17"/>
        </w:rPr>
        <w:t>дств в к</w:t>
      </w:r>
      <w:proofErr w:type="gramEnd"/>
      <w:r w:rsidRPr="00B5593C">
        <w:rPr>
          <w:sz w:val="18"/>
          <w:szCs w:val="17"/>
        </w:rPr>
        <w:t xml:space="preserve">ачестве задатка, Информационным сообщением </w:t>
      </w:r>
      <w:r w:rsidRPr="00B5593C">
        <w:rPr>
          <w:sz w:val="18"/>
          <w:szCs w:val="17"/>
        </w:rPr>
        <w:br/>
        <w:t>и проектом</w:t>
      </w:r>
      <w:r w:rsidRPr="00B5593C">
        <w:rPr>
          <w:color w:val="FF0000"/>
          <w:sz w:val="18"/>
          <w:szCs w:val="17"/>
        </w:rPr>
        <w:t xml:space="preserve"> </w:t>
      </w:r>
      <w:r w:rsidRPr="00B5593C">
        <w:rPr>
          <w:sz w:val="18"/>
          <w:szCs w:val="17"/>
        </w:rPr>
        <w:t>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rsidR="00CB7725" w:rsidRPr="00B5593C" w:rsidRDefault="00CB7725" w:rsidP="00EE265B">
      <w:pPr>
        <w:numPr>
          <w:ilvl w:val="0"/>
          <w:numId w:val="3"/>
        </w:numPr>
        <w:tabs>
          <w:tab w:val="clear" w:pos="360"/>
        </w:tabs>
        <w:suppressAutoHyphens/>
        <w:ind w:left="-567" w:firstLine="0"/>
        <w:jc w:val="both"/>
        <w:rPr>
          <w:sz w:val="18"/>
          <w:szCs w:val="17"/>
        </w:rPr>
      </w:pPr>
      <w:r w:rsidRPr="00B5593C">
        <w:rPr>
          <w:sz w:val="18"/>
          <w:szCs w:val="17"/>
        </w:rPr>
        <w:lastRenderedPageBreak/>
        <w:t>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w:t>
      </w:r>
      <w:r w:rsidR="009B7F2C">
        <w:rPr>
          <w:sz w:val="18"/>
          <w:szCs w:val="17"/>
        </w:rPr>
        <w:t xml:space="preserve"> </w:t>
      </w:r>
      <w:r w:rsidRPr="00B5593C">
        <w:rPr>
          <w:sz w:val="18"/>
          <w:szCs w:val="17"/>
        </w:rPr>
        <w:t xml:space="preserve">сообщение, </w:t>
      </w:r>
      <w:r w:rsidRPr="00B5593C">
        <w:rPr>
          <w:sz w:val="18"/>
          <w:szCs w:val="17"/>
        </w:rPr>
        <w:br/>
        <w:t xml:space="preserve">а также приостановлением процедуры проведения аукциона в электронной форме. </w:t>
      </w:r>
      <w:proofErr w:type="gramStart"/>
      <w:r w:rsidRPr="00B5593C">
        <w:rPr>
          <w:sz w:val="18"/>
          <w:szCs w:val="17"/>
        </w:rPr>
        <w:t xml:space="preserve">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w:t>
      </w:r>
      <w:r w:rsidRPr="00B5593C">
        <w:rPr>
          <w:sz w:val="18"/>
          <w:szCs w:val="17"/>
        </w:rPr>
        <w:br/>
        <w:t xml:space="preserve">в электронной форме, внесении изменений в Информационное сообщение на официальном сайте торгов Российской Федерации </w:t>
      </w:r>
      <w:r w:rsidRPr="00B5593C">
        <w:rPr>
          <w:sz w:val="18"/>
          <w:szCs w:val="17"/>
        </w:rPr>
        <w:br/>
        <w:t xml:space="preserve">в информационно-телекоммуникационной сети «Интернет» для размещения информации о проведении торгов </w:t>
      </w:r>
      <w:hyperlink r:id="rId12" w:history="1">
        <w:r w:rsidRPr="00B5593C">
          <w:rPr>
            <w:sz w:val="18"/>
            <w:szCs w:val="17"/>
            <w:u w:val="single"/>
          </w:rPr>
          <w:t>www.torgi.gov.ru</w:t>
        </w:r>
      </w:hyperlink>
      <w:r w:rsidRPr="00B5593C">
        <w:rPr>
          <w:sz w:val="18"/>
          <w:szCs w:val="17"/>
        </w:rPr>
        <w:t xml:space="preserve"> и сайте </w:t>
      </w:r>
      <w:r w:rsidRPr="00B5593C">
        <w:rPr>
          <w:sz w:val="18"/>
          <w:szCs w:val="17"/>
          <w:u w:val="single"/>
        </w:rPr>
        <w:t>Оператора электронной площадки.</w:t>
      </w:r>
      <w:proofErr w:type="gramEnd"/>
    </w:p>
    <w:p w:rsidR="00CB7725" w:rsidRPr="00B5593C" w:rsidRDefault="00CB7725" w:rsidP="00EE265B">
      <w:pPr>
        <w:numPr>
          <w:ilvl w:val="0"/>
          <w:numId w:val="3"/>
        </w:numPr>
        <w:tabs>
          <w:tab w:val="clear" w:pos="360"/>
        </w:tabs>
        <w:suppressAutoHyphens/>
        <w:ind w:left="-567" w:firstLine="0"/>
        <w:jc w:val="both"/>
        <w:rPr>
          <w:sz w:val="18"/>
          <w:szCs w:val="17"/>
        </w:rPr>
      </w:pPr>
      <w:proofErr w:type="gramStart"/>
      <w:r w:rsidRPr="00B5593C">
        <w:rPr>
          <w:sz w:val="18"/>
          <w:szCs w:val="17"/>
        </w:rPr>
        <w:t xml:space="preserve">Условия аукциона в электронной форме по данному имуществу с Участником аукциона являются условиями публичной оферты, </w:t>
      </w:r>
      <w:r w:rsidRPr="00B5593C">
        <w:rPr>
          <w:sz w:val="18"/>
          <w:szCs w:val="17"/>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roofErr w:type="gramEnd"/>
    </w:p>
    <w:p w:rsidR="00CB7725" w:rsidRPr="00B5593C" w:rsidRDefault="00CB7725" w:rsidP="00CB7725">
      <w:pPr>
        <w:ind w:left="-567"/>
        <w:jc w:val="both"/>
        <w:rPr>
          <w:sz w:val="28"/>
        </w:rPr>
      </w:pPr>
      <w:r w:rsidRPr="00B5593C">
        <w:rPr>
          <w:sz w:val="18"/>
          <w:szCs w:val="17"/>
        </w:rPr>
        <w:t xml:space="preserve">В соответствии с Федеральным законом от 27.07.2006 № 152-ФЗ «О персональных данных», подавая Заявку, Претендент дает согласие </w:t>
      </w:r>
      <w:r w:rsidRPr="00B5593C">
        <w:rPr>
          <w:sz w:val="18"/>
          <w:szCs w:val="17"/>
        </w:rPr>
        <w:br/>
        <w:t xml:space="preserve">на обработку персональных данных, указанных выше и содержащихся в представленных документах, в целях участия в аукционе в электронной форме. </w:t>
      </w:r>
      <w:proofErr w:type="gramStart"/>
      <w:r w:rsidRPr="00B5593C">
        <w:rPr>
          <w:sz w:val="18"/>
          <w:szCs w:val="17"/>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B5593C">
        <w:rPr>
          <w:sz w:val="18"/>
          <w:szCs w:val="17"/>
        </w:rPr>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w:t>
      </w:r>
      <w:r>
        <w:rPr>
          <w:sz w:val="18"/>
          <w:szCs w:val="17"/>
        </w:rPr>
        <w:t xml:space="preserve">т подтверждает, что ознакомлен </w:t>
      </w:r>
      <w:r w:rsidRPr="00B5593C">
        <w:rPr>
          <w:sz w:val="18"/>
          <w:szCs w:val="17"/>
        </w:rPr>
        <w:t>с положениями Федерального закона от 27.07.2006 № 152-ФЗ «О персональных данных», права и обязанности в области защиты персональных данных ему известны.</w:t>
      </w:r>
    </w:p>
    <w:p w:rsidR="00C35206" w:rsidRDefault="00C35206"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B7F2C" w:rsidRDefault="009B7F2C" w:rsidP="00FC42A5">
      <w:pPr>
        <w:pStyle w:val="af4"/>
        <w:ind w:firstLine="708"/>
        <w:jc w:val="both"/>
        <w:rPr>
          <w:rFonts w:ascii="Times New Roman" w:hAnsi="Times New Roman"/>
          <w:sz w:val="24"/>
          <w:szCs w:val="24"/>
        </w:rPr>
      </w:pPr>
    </w:p>
    <w:p w:rsidR="009E092C" w:rsidRDefault="009E092C" w:rsidP="009B7F2C">
      <w:pPr>
        <w:spacing w:line="192" w:lineRule="auto"/>
        <w:jc w:val="right"/>
        <w:rPr>
          <w:b/>
        </w:rPr>
      </w:pPr>
    </w:p>
    <w:p w:rsidR="009B7F2C" w:rsidRDefault="009B7F2C" w:rsidP="009B7F2C">
      <w:pPr>
        <w:spacing w:line="192" w:lineRule="auto"/>
        <w:jc w:val="right"/>
        <w:rPr>
          <w:b/>
        </w:rPr>
      </w:pPr>
      <w:r>
        <w:rPr>
          <w:b/>
        </w:rPr>
        <w:lastRenderedPageBreak/>
        <w:t>Приложение №2</w:t>
      </w:r>
    </w:p>
    <w:p w:rsidR="009B7F2C" w:rsidRDefault="009B7F2C" w:rsidP="009B7F2C">
      <w:pPr>
        <w:spacing w:line="192" w:lineRule="auto"/>
        <w:jc w:val="right"/>
        <w:rPr>
          <w:b/>
        </w:rPr>
      </w:pPr>
      <w:r>
        <w:rPr>
          <w:b/>
        </w:rPr>
        <w:t>к информационному сообщению</w:t>
      </w:r>
    </w:p>
    <w:p w:rsidR="009B7F2C" w:rsidRDefault="009B7F2C" w:rsidP="009B7F2C">
      <w:pPr>
        <w:spacing w:line="192" w:lineRule="auto"/>
        <w:jc w:val="right"/>
        <w:rPr>
          <w:b/>
        </w:rPr>
      </w:pPr>
      <w:r w:rsidRPr="00CB7725">
        <w:t xml:space="preserve"> </w:t>
      </w:r>
      <w:r w:rsidRPr="00CB7725">
        <w:rPr>
          <w:b/>
        </w:rPr>
        <w:t>о проведен</w:t>
      </w:r>
      <w:proofErr w:type="gramStart"/>
      <w:r w:rsidRPr="00CB7725">
        <w:rPr>
          <w:b/>
        </w:rPr>
        <w:t>ии ау</w:t>
      </w:r>
      <w:proofErr w:type="gramEnd"/>
      <w:r w:rsidRPr="00CB7725">
        <w:rPr>
          <w:b/>
        </w:rPr>
        <w:t>кциона в электронной форме</w:t>
      </w:r>
    </w:p>
    <w:p w:rsidR="009B7F2C" w:rsidRDefault="009B7F2C" w:rsidP="009B7F2C">
      <w:pPr>
        <w:spacing w:line="192" w:lineRule="auto"/>
        <w:jc w:val="right"/>
        <w:rPr>
          <w:b/>
        </w:rPr>
      </w:pPr>
    </w:p>
    <w:p w:rsidR="00F7454F" w:rsidRDefault="00F7454F" w:rsidP="00F7454F">
      <w:pPr>
        <w:jc w:val="center"/>
        <w:outlineLvl w:val="0"/>
      </w:pPr>
      <w:r>
        <w:t xml:space="preserve">Проект договора купли-продажи </w:t>
      </w:r>
    </w:p>
    <w:p w:rsidR="00F7454F" w:rsidRDefault="00F7454F" w:rsidP="00F7454F">
      <w:pPr>
        <w:shd w:val="clear" w:color="auto" w:fill="FFFFFF"/>
        <w:spacing w:line="370" w:lineRule="exact"/>
        <w:ind w:left="154"/>
        <w:jc w:val="center"/>
        <w:rPr>
          <w:b/>
          <w:bCs/>
          <w:spacing w:val="-6"/>
          <w:sz w:val="36"/>
          <w:szCs w:val="36"/>
        </w:rPr>
      </w:pPr>
    </w:p>
    <w:p w:rsidR="00F7454F" w:rsidRPr="00E26276" w:rsidRDefault="00F7454F" w:rsidP="00F7454F">
      <w:pPr>
        <w:shd w:val="clear" w:color="auto" w:fill="FFFFFF"/>
        <w:spacing w:line="370" w:lineRule="exact"/>
        <w:ind w:left="154"/>
        <w:jc w:val="center"/>
        <w:rPr>
          <w:b/>
          <w:bCs/>
          <w:spacing w:val="-6"/>
        </w:rPr>
      </w:pPr>
      <w:r w:rsidRPr="00E26276">
        <w:rPr>
          <w:b/>
          <w:bCs/>
          <w:spacing w:val="-6"/>
        </w:rPr>
        <w:t>ДОГОВОР</w:t>
      </w:r>
    </w:p>
    <w:p w:rsidR="00F7454F" w:rsidRPr="00E26276" w:rsidRDefault="00F7454F" w:rsidP="00F7454F">
      <w:pPr>
        <w:shd w:val="clear" w:color="auto" w:fill="FFFFFF"/>
        <w:spacing w:line="370" w:lineRule="exact"/>
        <w:ind w:left="154"/>
        <w:jc w:val="center"/>
        <w:rPr>
          <w:b/>
        </w:rPr>
      </w:pPr>
      <w:r w:rsidRPr="00E26276">
        <w:rPr>
          <w:b/>
          <w:bCs/>
          <w:spacing w:val="-6"/>
        </w:rPr>
        <w:t>купли-продажи</w:t>
      </w:r>
      <w:r>
        <w:rPr>
          <w:b/>
          <w:bCs/>
          <w:spacing w:val="-6"/>
        </w:rPr>
        <w:t xml:space="preserve"> </w:t>
      </w:r>
      <w:r>
        <w:rPr>
          <w:b/>
        </w:rPr>
        <w:t>движимого имущества</w:t>
      </w:r>
      <w:r>
        <w:rPr>
          <w:b/>
          <w:spacing w:val="-2"/>
        </w:rPr>
        <w:t xml:space="preserve"> </w:t>
      </w:r>
    </w:p>
    <w:p w:rsidR="00F7454F" w:rsidRPr="00E26276" w:rsidRDefault="00F7454F" w:rsidP="00F7454F">
      <w:pPr>
        <w:ind w:left="-426" w:firstLine="284"/>
        <w:jc w:val="center"/>
        <w:rPr>
          <w:b/>
          <w:color w:val="FF0000"/>
        </w:rPr>
      </w:pPr>
    </w:p>
    <w:p w:rsidR="00F7454F" w:rsidRPr="00E26276" w:rsidRDefault="00F7454F" w:rsidP="00F7454F">
      <w:pPr>
        <w:pStyle w:val="afb"/>
        <w:rPr>
          <w:sz w:val="24"/>
          <w:szCs w:val="24"/>
        </w:rPr>
      </w:pPr>
      <w:r w:rsidRPr="00E26276">
        <w:rPr>
          <w:noProof/>
          <w:sz w:val="24"/>
          <w:szCs w:val="24"/>
        </w:rPr>
        <w:t xml:space="preserve">г. </w:t>
      </w:r>
      <w:r>
        <w:rPr>
          <w:noProof/>
          <w:sz w:val="24"/>
          <w:szCs w:val="24"/>
        </w:rPr>
        <w:t xml:space="preserve">Новокуйбышевск </w:t>
      </w:r>
      <w:r>
        <w:rPr>
          <w:noProof/>
          <w:sz w:val="24"/>
          <w:szCs w:val="24"/>
        </w:rPr>
        <w:tab/>
        <w:t xml:space="preserve">«___» _________ 2021 </w:t>
      </w:r>
      <w:r w:rsidRPr="00E26276">
        <w:rPr>
          <w:noProof/>
          <w:sz w:val="24"/>
          <w:szCs w:val="24"/>
        </w:rPr>
        <w:t>года</w:t>
      </w:r>
    </w:p>
    <w:p w:rsidR="00F7454F" w:rsidRPr="00E26276" w:rsidRDefault="00F7454F" w:rsidP="00F7454F">
      <w:pPr>
        <w:pStyle w:val="afa"/>
        <w:rPr>
          <w:rFonts w:ascii="Times New Roman" w:hAnsi="Times New Roman" w:cs="Times New Roman"/>
          <w:sz w:val="24"/>
          <w:szCs w:val="24"/>
        </w:rPr>
      </w:pPr>
    </w:p>
    <w:p w:rsidR="00F7454F" w:rsidRPr="00E26276" w:rsidRDefault="008303FD" w:rsidP="00F7454F">
      <w:pPr>
        <w:pStyle w:val="afa"/>
        <w:ind w:firstLine="567"/>
        <w:rPr>
          <w:rFonts w:ascii="Times New Roman" w:hAnsi="Times New Roman" w:cs="Times New Roman"/>
          <w:sz w:val="24"/>
          <w:szCs w:val="24"/>
        </w:rPr>
      </w:pPr>
      <w:r w:rsidRPr="008303FD">
        <w:rPr>
          <w:rFonts w:ascii="Times New Roman" w:hAnsi="Times New Roman" w:cs="Times New Roman"/>
          <w:b/>
          <w:sz w:val="24"/>
          <w:szCs w:val="24"/>
        </w:rPr>
        <w:t>Муниципальное бюджетное учреждение культуры городского округа Новокуйбышевск Самарской области «Театрально-концертный комплекс «Дворец культуры»</w:t>
      </w:r>
      <w:r w:rsidR="00F7454F" w:rsidRPr="00513016">
        <w:rPr>
          <w:rFonts w:ascii="Times New Roman" w:hAnsi="Times New Roman" w:cs="Times New Roman"/>
          <w:sz w:val="24"/>
          <w:szCs w:val="24"/>
        </w:rPr>
        <w:t xml:space="preserve">, в лице </w:t>
      </w:r>
      <w:r w:rsidR="002C2DC1">
        <w:rPr>
          <w:rFonts w:ascii="Times New Roman" w:hAnsi="Times New Roman" w:cs="Times New Roman"/>
          <w:sz w:val="24"/>
          <w:szCs w:val="24"/>
        </w:rPr>
        <w:t>директора Волковой Аллы Анатольевны</w:t>
      </w:r>
      <w:r w:rsidR="00F7454F" w:rsidRPr="00513016">
        <w:rPr>
          <w:rFonts w:ascii="Times New Roman" w:hAnsi="Times New Roman" w:cs="Times New Roman"/>
          <w:sz w:val="24"/>
          <w:szCs w:val="24"/>
        </w:rPr>
        <w:t>, действующе</w:t>
      </w:r>
      <w:r w:rsidR="002C2DC1">
        <w:rPr>
          <w:rFonts w:ascii="Times New Roman" w:hAnsi="Times New Roman" w:cs="Times New Roman"/>
          <w:sz w:val="24"/>
          <w:szCs w:val="24"/>
        </w:rPr>
        <w:t>го</w:t>
      </w:r>
      <w:r w:rsidR="00F7454F" w:rsidRPr="00513016">
        <w:rPr>
          <w:rFonts w:ascii="Times New Roman" w:hAnsi="Times New Roman" w:cs="Times New Roman"/>
          <w:sz w:val="24"/>
          <w:szCs w:val="24"/>
        </w:rPr>
        <w:t xml:space="preserve"> на основании </w:t>
      </w:r>
      <w:r w:rsidR="002C2DC1">
        <w:rPr>
          <w:rFonts w:ascii="Times New Roman" w:hAnsi="Times New Roman" w:cs="Times New Roman"/>
          <w:sz w:val="24"/>
          <w:szCs w:val="24"/>
        </w:rPr>
        <w:t>Устава</w:t>
      </w:r>
      <w:r w:rsidR="00F7454F" w:rsidRPr="00513016">
        <w:rPr>
          <w:rFonts w:ascii="Times New Roman" w:hAnsi="Times New Roman" w:cs="Times New Roman"/>
          <w:sz w:val="24"/>
          <w:szCs w:val="24"/>
        </w:rPr>
        <w:t xml:space="preserve">, именуемая в </w:t>
      </w:r>
      <w:r w:rsidR="00F7454F" w:rsidRPr="00E26276">
        <w:rPr>
          <w:rFonts w:ascii="Times New Roman" w:hAnsi="Times New Roman" w:cs="Times New Roman"/>
          <w:b/>
          <w:sz w:val="24"/>
          <w:szCs w:val="24"/>
        </w:rPr>
        <w:t>«Продавец»</w:t>
      </w:r>
      <w:r w:rsidR="00F7454F" w:rsidRPr="00E26276">
        <w:rPr>
          <w:rFonts w:ascii="Times New Roman" w:hAnsi="Times New Roman" w:cs="Times New Roman"/>
          <w:sz w:val="24"/>
          <w:szCs w:val="24"/>
        </w:rPr>
        <w:t xml:space="preserve">, </w:t>
      </w:r>
      <w:r w:rsidR="00F7454F" w:rsidRPr="00E26276">
        <w:rPr>
          <w:rFonts w:ascii="Times New Roman" w:hAnsi="Times New Roman" w:cs="Times New Roman"/>
          <w:noProof/>
          <w:sz w:val="24"/>
          <w:szCs w:val="24"/>
        </w:rPr>
        <w:t xml:space="preserve">с одной стороны, и  </w:t>
      </w:r>
      <w:r w:rsidR="002C2DC1">
        <w:rPr>
          <w:rFonts w:ascii="Times New Roman" w:hAnsi="Times New Roman" w:cs="Times New Roman"/>
          <w:noProof/>
          <w:sz w:val="24"/>
          <w:szCs w:val="24"/>
        </w:rPr>
        <w:t>________________________________________</w:t>
      </w:r>
      <w:r w:rsidR="00F7454F" w:rsidRPr="00E26276">
        <w:rPr>
          <w:rFonts w:ascii="Times New Roman" w:hAnsi="Times New Roman" w:cs="Times New Roman"/>
          <w:noProof/>
          <w:sz w:val="24"/>
          <w:szCs w:val="24"/>
        </w:rPr>
        <w:t xml:space="preserve">_____________________, </w:t>
      </w:r>
      <w:r w:rsidR="00F7454F" w:rsidRPr="00E26276">
        <w:rPr>
          <w:rFonts w:ascii="Times New Roman" w:hAnsi="Times New Roman" w:cs="Times New Roman"/>
          <w:sz w:val="24"/>
          <w:szCs w:val="24"/>
        </w:rPr>
        <w:t>в лице ___________________, действующего на основании ________________________________________</w:t>
      </w:r>
      <w:proofErr w:type="gramStart"/>
      <w:r w:rsidR="00F7454F" w:rsidRPr="00E26276">
        <w:rPr>
          <w:rFonts w:ascii="Times New Roman" w:hAnsi="Times New Roman" w:cs="Times New Roman"/>
          <w:sz w:val="24"/>
          <w:szCs w:val="24"/>
        </w:rPr>
        <w:t xml:space="preserve"> ,</w:t>
      </w:r>
      <w:proofErr w:type="gramEnd"/>
      <w:r w:rsidR="00F7454F" w:rsidRPr="00E26276">
        <w:rPr>
          <w:rFonts w:ascii="Times New Roman" w:hAnsi="Times New Roman" w:cs="Times New Roman"/>
          <w:sz w:val="24"/>
          <w:szCs w:val="24"/>
        </w:rPr>
        <w:t xml:space="preserve"> </w:t>
      </w:r>
    </w:p>
    <w:p w:rsidR="00F7454F" w:rsidRPr="00E26276" w:rsidRDefault="00F7454F" w:rsidP="00F7454F">
      <w:pPr>
        <w:pStyle w:val="afa"/>
        <w:rPr>
          <w:rFonts w:ascii="Times New Roman" w:hAnsi="Times New Roman" w:cs="Times New Roman"/>
          <w:noProof/>
          <w:sz w:val="24"/>
          <w:szCs w:val="24"/>
        </w:rPr>
      </w:pPr>
      <w:r w:rsidRPr="002C2DC1">
        <w:rPr>
          <w:rFonts w:ascii="Times New Roman" w:hAnsi="Times New Roman" w:cs="Times New Roman"/>
          <w:i/>
          <w:sz w:val="24"/>
          <w:szCs w:val="24"/>
        </w:rPr>
        <w:t xml:space="preserve">(Свидетельство о государственной регистрации от «_____»______ ______ г., регистрационный № _________, Свидетельство серии ____ № _____________ о внесении записи в Единый государственный реестр «___»________ </w:t>
      </w:r>
      <w:proofErr w:type="spellStart"/>
      <w:r w:rsidRPr="002C2DC1">
        <w:rPr>
          <w:rFonts w:ascii="Times New Roman" w:hAnsi="Times New Roman" w:cs="Times New Roman"/>
          <w:i/>
          <w:sz w:val="24"/>
          <w:szCs w:val="24"/>
        </w:rPr>
        <w:t>_____г</w:t>
      </w:r>
      <w:proofErr w:type="spellEnd"/>
      <w:r w:rsidRPr="002C2DC1">
        <w:rPr>
          <w:rFonts w:ascii="Times New Roman" w:hAnsi="Times New Roman" w:cs="Times New Roman"/>
          <w:i/>
          <w:sz w:val="24"/>
          <w:szCs w:val="24"/>
        </w:rPr>
        <w:t xml:space="preserve">. за № _______________, выданное ___________________________________ </w:t>
      </w:r>
      <w:proofErr w:type="gramStart"/>
      <w:r w:rsidRPr="002C2DC1">
        <w:rPr>
          <w:rFonts w:ascii="Times New Roman" w:hAnsi="Times New Roman" w:cs="Times New Roman"/>
          <w:i/>
          <w:sz w:val="24"/>
          <w:szCs w:val="24"/>
        </w:rPr>
        <w:t>)</w:t>
      </w:r>
      <w:r w:rsidR="002C2DC1">
        <w:rPr>
          <w:rFonts w:ascii="Times New Roman" w:hAnsi="Times New Roman" w:cs="Times New Roman"/>
          <w:i/>
          <w:sz w:val="24"/>
          <w:szCs w:val="24"/>
        </w:rPr>
        <w:t>Л</w:t>
      </w:r>
      <w:proofErr w:type="gramEnd"/>
      <w:r w:rsidR="002C2DC1">
        <w:rPr>
          <w:rFonts w:ascii="Times New Roman" w:hAnsi="Times New Roman" w:cs="Times New Roman"/>
          <w:i/>
          <w:sz w:val="24"/>
          <w:szCs w:val="24"/>
        </w:rPr>
        <w:t xml:space="preserve">ист записи </w:t>
      </w:r>
      <w:proofErr w:type="spellStart"/>
      <w:r w:rsidR="002C2DC1">
        <w:rPr>
          <w:rFonts w:ascii="Times New Roman" w:hAnsi="Times New Roman" w:cs="Times New Roman"/>
          <w:i/>
          <w:sz w:val="24"/>
          <w:szCs w:val="24"/>
        </w:rPr>
        <w:t>от____№________</w:t>
      </w:r>
      <w:proofErr w:type="spellEnd"/>
      <w:r w:rsidR="002C2DC1">
        <w:rPr>
          <w:rFonts w:ascii="Times New Roman" w:hAnsi="Times New Roman" w:cs="Times New Roman"/>
          <w:i/>
          <w:sz w:val="24"/>
          <w:szCs w:val="24"/>
        </w:rPr>
        <w:t xml:space="preserve">, </w:t>
      </w:r>
      <w:proofErr w:type="spellStart"/>
      <w:r w:rsidR="002C2DC1">
        <w:rPr>
          <w:rFonts w:ascii="Times New Roman" w:hAnsi="Times New Roman" w:cs="Times New Roman"/>
          <w:i/>
          <w:sz w:val="24"/>
          <w:szCs w:val="24"/>
        </w:rPr>
        <w:t>выданный____________</w:t>
      </w:r>
      <w:proofErr w:type="spellEnd"/>
      <w:r w:rsidR="002C2DC1">
        <w:rPr>
          <w:rFonts w:ascii="Times New Roman" w:hAnsi="Times New Roman" w:cs="Times New Roman"/>
          <w:i/>
          <w:sz w:val="24"/>
          <w:szCs w:val="24"/>
        </w:rPr>
        <w:t>)</w:t>
      </w:r>
      <w:r w:rsidRPr="00E26276">
        <w:rPr>
          <w:rFonts w:ascii="Times New Roman" w:hAnsi="Times New Roman" w:cs="Times New Roman"/>
          <w:sz w:val="24"/>
          <w:szCs w:val="24"/>
        </w:rPr>
        <w:t xml:space="preserve">, </w:t>
      </w:r>
    </w:p>
    <w:p w:rsidR="00F7454F" w:rsidRPr="00E26276" w:rsidRDefault="00F7454F" w:rsidP="00F7454F">
      <w:pPr>
        <w:pStyle w:val="afa"/>
        <w:rPr>
          <w:rFonts w:ascii="Times New Roman" w:hAnsi="Times New Roman" w:cs="Times New Roman"/>
          <w:noProof/>
          <w:sz w:val="24"/>
          <w:szCs w:val="24"/>
        </w:rPr>
      </w:pPr>
      <w:r w:rsidRPr="00E26276">
        <w:rPr>
          <w:rFonts w:ascii="Times New Roman" w:hAnsi="Times New Roman" w:cs="Times New Roman"/>
          <w:noProof/>
          <w:sz w:val="24"/>
          <w:szCs w:val="24"/>
        </w:rPr>
        <w:t xml:space="preserve">именуемый в дальнейшем </w:t>
      </w:r>
      <w:r w:rsidRPr="00E26276">
        <w:rPr>
          <w:rFonts w:ascii="Times New Roman" w:hAnsi="Times New Roman" w:cs="Times New Roman"/>
          <w:b/>
          <w:sz w:val="24"/>
          <w:szCs w:val="24"/>
        </w:rPr>
        <w:t>«Покупатель»</w:t>
      </w:r>
      <w:r w:rsidRPr="00E26276">
        <w:rPr>
          <w:rFonts w:ascii="Times New Roman" w:hAnsi="Times New Roman" w:cs="Times New Roman"/>
          <w:noProof/>
          <w:sz w:val="24"/>
          <w:szCs w:val="24"/>
        </w:rPr>
        <w:t xml:space="preserve">, с другой стороны, заключили настоящий договор </w:t>
      </w:r>
      <w:r w:rsidRPr="00E26276">
        <w:rPr>
          <w:rFonts w:ascii="Times New Roman" w:hAnsi="Times New Roman" w:cs="Times New Roman"/>
          <w:sz w:val="24"/>
          <w:szCs w:val="24"/>
        </w:rPr>
        <w:t>(далее – «Договор»)</w:t>
      </w:r>
      <w:r w:rsidRPr="00E26276">
        <w:rPr>
          <w:sz w:val="24"/>
          <w:szCs w:val="24"/>
        </w:rPr>
        <w:t xml:space="preserve"> </w:t>
      </w:r>
      <w:r w:rsidRPr="00E26276">
        <w:rPr>
          <w:rFonts w:ascii="Times New Roman" w:hAnsi="Times New Roman" w:cs="Times New Roman"/>
          <w:noProof/>
          <w:sz w:val="24"/>
          <w:szCs w:val="24"/>
        </w:rPr>
        <w:t>о нижеследующем:</w:t>
      </w:r>
    </w:p>
    <w:p w:rsidR="00F7454F" w:rsidRPr="00E26276" w:rsidRDefault="00F7454F" w:rsidP="00F7454F">
      <w:pPr>
        <w:widowControl w:val="0"/>
        <w:numPr>
          <w:ilvl w:val="0"/>
          <w:numId w:val="4"/>
        </w:numPr>
        <w:shd w:val="clear" w:color="auto" w:fill="FFFFFF"/>
        <w:autoSpaceDE w:val="0"/>
        <w:autoSpaceDN w:val="0"/>
        <w:adjustRightInd w:val="0"/>
        <w:spacing w:before="278"/>
        <w:jc w:val="center"/>
        <w:rPr>
          <w:b/>
        </w:rPr>
      </w:pPr>
      <w:r w:rsidRPr="00E26276">
        <w:rPr>
          <w:b/>
        </w:rPr>
        <w:t>Предмет Договора</w:t>
      </w:r>
    </w:p>
    <w:p w:rsidR="00F7454F" w:rsidRDefault="00F7454F" w:rsidP="00F7454F">
      <w:pPr>
        <w:pStyle w:val="31"/>
        <w:ind w:left="0" w:firstLine="851"/>
        <w:rPr>
          <w:color w:val="000000"/>
          <w:sz w:val="22"/>
          <w:szCs w:val="22"/>
        </w:rPr>
      </w:pPr>
      <w:proofErr w:type="gramStart"/>
      <w:r w:rsidRPr="00E26276">
        <w:rPr>
          <w:color w:val="000000"/>
          <w:sz w:val="24"/>
          <w:szCs w:val="24"/>
        </w:rPr>
        <w:t xml:space="preserve">В соответствии с </w:t>
      </w:r>
      <w:r w:rsidR="00240FC9">
        <w:rPr>
          <w:color w:val="000000"/>
          <w:sz w:val="24"/>
          <w:szCs w:val="24"/>
        </w:rPr>
        <w:t>П</w:t>
      </w:r>
      <w:r w:rsidRPr="00E26276">
        <w:rPr>
          <w:sz w:val="24"/>
          <w:szCs w:val="24"/>
        </w:rPr>
        <w:t xml:space="preserve">остановлением </w:t>
      </w:r>
      <w:r w:rsidRPr="00E26276">
        <w:rPr>
          <w:color w:val="000000"/>
          <w:sz w:val="24"/>
          <w:szCs w:val="24"/>
        </w:rPr>
        <w:t>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w:t>
      </w:r>
      <w:r w:rsidRPr="00E26276">
        <w:rPr>
          <w:sz w:val="24"/>
          <w:szCs w:val="24"/>
        </w:rPr>
        <w:t xml:space="preserve"> </w:t>
      </w:r>
      <w:r w:rsidRPr="00E26276">
        <w:rPr>
          <w:color w:val="000000"/>
          <w:sz w:val="24"/>
          <w:szCs w:val="24"/>
        </w:rPr>
        <w:t>информационным сообщением о п</w:t>
      </w:r>
      <w:r>
        <w:rPr>
          <w:color w:val="000000"/>
          <w:sz w:val="24"/>
          <w:szCs w:val="24"/>
        </w:rPr>
        <w:t>роведении</w:t>
      </w:r>
      <w:r w:rsidR="00240FC9">
        <w:rPr>
          <w:color w:val="000000"/>
          <w:sz w:val="24"/>
          <w:szCs w:val="24"/>
        </w:rPr>
        <w:t xml:space="preserve"> </w:t>
      </w:r>
      <w:r>
        <w:rPr>
          <w:color w:val="000000"/>
          <w:sz w:val="24"/>
          <w:szCs w:val="24"/>
        </w:rPr>
        <w:t xml:space="preserve"> «____» ___________ 2021</w:t>
      </w:r>
      <w:r w:rsidRPr="00E26276">
        <w:rPr>
          <w:color w:val="000000"/>
          <w:sz w:val="24"/>
          <w:szCs w:val="24"/>
        </w:rPr>
        <w:t xml:space="preserve"> года </w:t>
      </w:r>
      <w:r w:rsidRPr="00E26276">
        <w:rPr>
          <w:sz w:val="24"/>
          <w:szCs w:val="24"/>
        </w:rPr>
        <w:t>аукциона по пр</w:t>
      </w:r>
      <w:r w:rsidR="00240FC9">
        <w:rPr>
          <w:sz w:val="24"/>
          <w:szCs w:val="24"/>
        </w:rPr>
        <w:t>одаже имущества, находящегося в</w:t>
      </w:r>
      <w:r w:rsidR="00240FC9" w:rsidRPr="00240FC9">
        <w:rPr>
          <w:sz w:val="24"/>
          <w:szCs w:val="24"/>
        </w:rPr>
        <w:t xml:space="preserve"> собственности Муниципального бюджетного учреждения культуры городского округа Новокуйбышевск Самарской области «Театрально-концертный комплекс «Дворец культуры» на праве оперативного управления</w:t>
      </w:r>
      <w:r w:rsidRPr="00E26276">
        <w:rPr>
          <w:sz w:val="24"/>
          <w:szCs w:val="24"/>
        </w:rPr>
        <w:t xml:space="preserve">, № ______________, </w:t>
      </w:r>
      <w:r w:rsidRPr="00E26276">
        <w:rPr>
          <w:color w:val="000000"/>
          <w:sz w:val="24"/>
          <w:szCs w:val="24"/>
        </w:rPr>
        <w:t>размещенном на официальном сайте Российской</w:t>
      </w:r>
      <w:proofErr w:type="gramEnd"/>
      <w:r w:rsidRPr="00E26276">
        <w:rPr>
          <w:color w:val="000000"/>
          <w:sz w:val="24"/>
          <w:szCs w:val="24"/>
        </w:rPr>
        <w:t xml:space="preserve"> </w:t>
      </w:r>
      <w:proofErr w:type="gramStart"/>
      <w:r w:rsidRPr="00E26276">
        <w:rPr>
          <w:color w:val="000000"/>
          <w:sz w:val="24"/>
          <w:szCs w:val="24"/>
        </w:rPr>
        <w:t xml:space="preserve">Федерации в информационно  – телекоммуникационной сети «Интернет» для размещения информации о проведении торгов </w:t>
      </w:r>
      <w:hyperlink r:id="rId13" w:history="1">
        <w:r w:rsidRPr="006116E9">
          <w:rPr>
            <w:rStyle w:val="ac"/>
            <w:sz w:val="24"/>
            <w:szCs w:val="24"/>
            <w:lang w:val="en-US"/>
          </w:rPr>
          <w:t>www</w:t>
        </w:r>
        <w:r w:rsidRPr="006116E9">
          <w:rPr>
            <w:rStyle w:val="ac"/>
            <w:sz w:val="24"/>
            <w:szCs w:val="24"/>
          </w:rPr>
          <w:t>.</w:t>
        </w:r>
        <w:r w:rsidRPr="006116E9">
          <w:rPr>
            <w:rStyle w:val="ac"/>
            <w:sz w:val="24"/>
            <w:szCs w:val="24"/>
            <w:lang w:val="en-US"/>
          </w:rPr>
          <w:t>torgi</w:t>
        </w:r>
        <w:r w:rsidRPr="006116E9">
          <w:rPr>
            <w:rStyle w:val="ac"/>
            <w:sz w:val="24"/>
            <w:szCs w:val="24"/>
          </w:rPr>
          <w:t>.</w:t>
        </w:r>
        <w:r w:rsidRPr="006116E9">
          <w:rPr>
            <w:rStyle w:val="ac"/>
            <w:sz w:val="24"/>
            <w:szCs w:val="24"/>
            <w:lang w:val="en-US"/>
          </w:rPr>
          <w:t>gov</w:t>
        </w:r>
        <w:r w:rsidRPr="006116E9">
          <w:rPr>
            <w:rStyle w:val="ac"/>
            <w:sz w:val="24"/>
            <w:szCs w:val="24"/>
          </w:rPr>
          <w:t>.</w:t>
        </w:r>
        <w:r w:rsidRPr="006116E9">
          <w:rPr>
            <w:rStyle w:val="ac"/>
            <w:sz w:val="24"/>
            <w:szCs w:val="24"/>
            <w:lang w:val="en-US"/>
          </w:rPr>
          <w:t>ru</w:t>
        </w:r>
      </w:hyperlink>
      <w:r w:rsidRPr="00E26276">
        <w:rPr>
          <w:color w:val="000000"/>
          <w:sz w:val="24"/>
          <w:szCs w:val="24"/>
        </w:rPr>
        <w:t xml:space="preserve"> и на официальном сайте </w:t>
      </w:r>
      <w:r w:rsidR="00240FC9" w:rsidRPr="00240FC9">
        <w:rPr>
          <w:sz w:val="24"/>
          <w:szCs w:val="24"/>
        </w:rPr>
        <w:t>Муниципального бюджетного учреждения культуры городского округа Новокуйбышевск Самарской области «Театрально-концертный комплекс «Дворец культуры»</w:t>
      </w:r>
      <w:r w:rsidRPr="00E26276">
        <w:rPr>
          <w:color w:val="000000"/>
          <w:sz w:val="24"/>
          <w:szCs w:val="24"/>
        </w:rPr>
        <w:t xml:space="preserve"> в информационно-телекоммуникационной сети «Интернет» </w:t>
      </w:r>
      <w:hyperlink r:id="rId14" w:history="1">
        <w:r w:rsidR="00240FC9" w:rsidRPr="0039329F">
          <w:rPr>
            <w:rStyle w:val="ac"/>
            <w:sz w:val="24"/>
            <w:szCs w:val="24"/>
            <w:lang w:val="en-US"/>
          </w:rPr>
          <w:t>www</w:t>
        </w:r>
        <w:r w:rsidR="00240FC9" w:rsidRPr="0039329F">
          <w:rPr>
            <w:rStyle w:val="ac"/>
            <w:sz w:val="24"/>
            <w:szCs w:val="24"/>
          </w:rPr>
          <w:t>.</w:t>
        </w:r>
        <w:proofErr w:type="spellStart"/>
        <w:r w:rsidR="00240FC9" w:rsidRPr="0039329F">
          <w:rPr>
            <w:rStyle w:val="ac"/>
            <w:sz w:val="24"/>
            <w:szCs w:val="24"/>
          </w:rPr>
          <w:t>tkk-dk.ru</w:t>
        </w:r>
        <w:proofErr w:type="spellEnd"/>
      </w:hyperlink>
      <w:r w:rsidRPr="00E26276">
        <w:rPr>
          <w:color w:val="000000"/>
          <w:sz w:val="24"/>
          <w:szCs w:val="24"/>
        </w:rPr>
        <w:t xml:space="preserve">, </w:t>
      </w:r>
      <w:r w:rsidRPr="00E26276">
        <w:rPr>
          <w:sz w:val="24"/>
          <w:szCs w:val="24"/>
        </w:rPr>
        <w:t>п</w:t>
      </w:r>
      <w:r>
        <w:rPr>
          <w:sz w:val="24"/>
          <w:szCs w:val="24"/>
        </w:rPr>
        <w:t>ротоколом от «____» ________ 2021</w:t>
      </w:r>
      <w:r w:rsidRPr="00E26276">
        <w:rPr>
          <w:sz w:val="24"/>
          <w:szCs w:val="24"/>
        </w:rPr>
        <w:t xml:space="preserve"> года № __________ об итогах аукциона по продаже имущества, </w:t>
      </w:r>
      <w:r w:rsidR="00240FC9" w:rsidRPr="00240FC9">
        <w:rPr>
          <w:sz w:val="24"/>
          <w:szCs w:val="24"/>
        </w:rPr>
        <w:t>находящегося в собственности Муниципального бюджетного учреждения культуры городского округа Новокуйбышевск</w:t>
      </w:r>
      <w:proofErr w:type="gramEnd"/>
      <w:r w:rsidR="00240FC9" w:rsidRPr="00240FC9">
        <w:rPr>
          <w:sz w:val="24"/>
          <w:szCs w:val="24"/>
        </w:rPr>
        <w:t xml:space="preserve"> Самарской области «Театрально-концертный комплекс «Дворец культуры» на праве оперативного управления</w:t>
      </w:r>
      <w:r w:rsidRPr="00E26276">
        <w:rPr>
          <w:sz w:val="24"/>
          <w:szCs w:val="24"/>
        </w:rPr>
        <w:t>,</w:t>
      </w:r>
      <w:r w:rsidRPr="00E26276">
        <w:rPr>
          <w:bCs/>
          <w:sz w:val="24"/>
          <w:szCs w:val="24"/>
        </w:rPr>
        <w:t xml:space="preserve"> </w:t>
      </w:r>
      <w:r w:rsidRPr="00E26276">
        <w:rPr>
          <w:b/>
          <w:sz w:val="24"/>
          <w:szCs w:val="24"/>
        </w:rPr>
        <w:t>Продавец</w:t>
      </w:r>
      <w:r w:rsidRPr="00E26276">
        <w:rPr>
          <w:sz w:val="24"/>
          <w:szCs w:val="24"/>
        </w:rPr>
        <w:t xml:space="preserve"> продает, а </w:t>
      </w:r>
      <w:r w:rsidRPr="00E26276">
        <w:rPr>
          <w:b/>
          <w:sz w:val="24"/>
          <w:szCs w:val="24"/>
        </w:rPr>
        <w:t>Покупатель</w:t>
      </w:r>
      <w:r w:rsidRPr="00E26276">
        <w:rPr>
          <w:sz w:val="24"/>
          <w:szCs w:val="24"/>
        </w:rPr>
        <w:t xml:space="preserve"> приобретает в собственность и оплачивает на условиях, изложенных в </w:t>
      </w:r>
      <w:r w:rsidRPr="00031E60">
        <w:rPr>
          <w:sz w:val="24"/>
          <w:szCs w:val="24"/>
        </w:rPr>
        <w:t xml:space="preserve">настоящем Договоре, </w:t>
      </w:r>
      <w:r w:rsidR="00912333">
        <w:rPr>
          <w:color w:val="000000"/>
          <w:sz w:val="24"/>
          <w:szCs w:val="24"/>
        </w:rPr>
        <w:t>л</w:t>
      </w:r>
      <w:r w:rsidR="00912333" w:rsidRPr="00912333">
        <w:rPr>
          <w:color w:val="000000"/>
          <w:sz w:val="24"/>
          <w:szCs w:val="24"/>
        </w:rPr>
        <w:t xml:space="preserve">егковой автомобиль LADA PRIORA 217030, 2008 года выпуска, идентификационный номер (VIN) TA21703080117031, </w:t>
      </w:r>
      <w:proofErr w:type="spellStart"/>
      <w:r w:rsidR="00912333" w:rsidRPr="00912333">
        <w:rPr>
          <w:color w:val="000000"/>
          <w:sz w:val="24"/>
          <w:szCs w:val="24"/>
        </w:rPr>
        <w:t>рег.№</w:t>
      </w:r>
      <w:proofErr w:type="spellEnd"/>
      <w:r w:rsidR="00912333" w:rsidRPr="00912333">
        <w:rPr>
          <w:color w:val="000000"/>
          <w:sz w:val="24"/>
          <w:szCs w:val="24"/>
        </w:rPr>
        <w:t xml:space="preserve"> </w:t>
      </w:r>
      <w:proofErr w:type="gramStart"/>
      <w:r w:rsidR="00912333" w:rsidRPr="00912333">
        <w:rPr>
          <w:color w:val="000000"/>
          <w:sz w:val="24"/>
          <w:szCs w:val="24"/>
        </w:rPr>
        <w:t xml:space="preserve">M658AA163, модель, № двигателя 21126, 2151566, кузов (кабина, прицеп) № TA21703080117031,  </w:t>
      </w:r>
      <w:r w:rsidR="00912333">
        <w:rPr>
          <w:color w:val="000000"/>
          <w:sz w:val="24"/>
          <w:szCs w:val="24"/>
        </w:rPr>
        <w:t xml:space="preserve">цвет: </w:t>
      </w:r>
      <w:r w:rsidR="00912333" w:rsidRPr="00912333">
        <w:rPr>
          <w:color w:val="000000"/>
          <w:sz w:val="24"/>
          <w:szCs w:val="24"/>
        </w:rPr>
        <w:t>светло-серебристый металл</w:t>
      </w:r>
      <w:r w:rsidRPr="00912333">
        <w:rPr>
          <w:color w:val="000000"/>
          <w:sz w:val="24"/>
          <w:szCs w:val="24"/>
        </w:rPr>
        <w:t xml:space="preserve">, </w:t>
      </w:r>
      <w:r w:rsidR="00912333" w:rsidRPr="00912333">
        <w:rPr>
          <w:color w:val="000000"/>
          <w:sz w:val="24"/>
          <w:szCs w:val="24"/>
        </w:rPr>
        <w:t>шасси (рама)№ отсутствует</w:t>
      </w:r>
      <w:r w:rsidRPr="00912333">
        <w:rPr>
          <w:color w:val="000000"/>
          <w:sz w:val="24"/>
          <w:szCs w:val="24"/>
        </w:rPr>
        <w:t xml:space="preserve">, мощность двигателя </w:t>
      </w:r>
      <w:r w:rsidR="00912333" w:rsidRPr="00912333">
        <w:rPr>
          <w:color w:val="000000"/>
          <w:sz w:val="24"/>
          <w:szCs w:val="24"/>
        </w:rPr>
        <w:t>97,9</w:t>
      </w:r>
      <w:r w:rsidRPr="00912333">
        <w:rPr>
          <w:color w:val="000000"/>
          <w:sz w:val="24"/>
          <w:szCs w:val="24"/>
        </w:rPr>
        <w:t xml:space="preserve"> л.с</w:t>
      </w:r>
      <w:r w:rsidR="00912333" w:rsidRPr="00912333">
        <w:rPr>
          <w:color w:val="000000"/>
          <w:sz w:val="24"/>
          <w:szCs w:val="24"/>
        </w:rPr>
        <w:t>. (72.0 кВт)</w:t>
      </w:r>
      <w:r w:rsidRPr="00912333">
        <w:rPr>
          <w:color w:val="000000"/>
          <w:sz w:val="24"/>
          <w:szCs w:val="24"/>
        </w:rPr>
        <w:t xml:space="preserve">, </w:t>
      </w:r>
      <w:r w:rsidR="00912333" w:rsidRPr="00912333">
        <w:rPr>
          <w:color w:val="000000"/>
          <w:sz w:val="24"/>
          <w:szCs w:val="24"/>
        </w:rPr>
        <w:t>рабочий объем двигателя 1596 куб.см., тип двигателя: бензиновый, экологический класс: третий, разрешенная максимальная</w:t>
      </w:r>
      <w:r w:rsidRPr="00912333">
        <w:rPr>
          <w:color w:val="000000"/>
          <w:sz w:val="24"/>
          <w:szCs w:val="24"/>
        </w:rPr>
        <w:t xml:space="preserve"> масса, кг </w:t>
      </w:r>
      <w:r w:rsidR="00912333" w:rsidRPr="00912333">
        <w:rPr>
          <w:color w:val="000000"/>
          <w:sz w:val="24"/>
          <w:szCs w:val="24"/>
        </w:rPr>
        <w:t>1578</w:t>
      </w:r>
      <w:r w:rsidRPr="00912333">
        <w:rPr>
          <w:color w:val="000000"/>
          <w:sz w:val="24"/>
          <w:szCs w:val="24"/>
        </w:rPr>
        <w:t>,</w:t>
      </w:r>
      <w:r w:rsidR="00912333" w:rsidRPr="00912333">
        <w:rPr>
          <w:color w:val="000000"/>
          <w:sz w:val="24"/>
          <w:szCs w:val="24"/>
        </w:rPr>
        <w:t xml:space="preserve"> масса без нагрузки, кг 1088, </w:t>
      </w:r>
      <w:r w:rsidRPr="00912333">
        <w:rPr>
          <w:color w:val="000000"/>
          <w:sz w:val="24"/>
          <w:szCs w:val="24"/>
        </w:rPr>
        <w:t xml:space="preserve">организация – изготовитель </w:t>
      </w:r>
      <w:r w:rsidR="00912333" w:rsidRPr="00912333">
        <w:rPr>
          <w:color w:val="000000"/>
          <w:sz w:val="24"/>
          <w:szCs w:val="24"/>
        </w:rPr>
        <w:t>ОАО</w:t>
      </w:r>
      <w:r w:rsidR="00912333">
        <w:rPr>
          <w:color w:val="000000"/>
          <w:sz w:val="24"/>
          <w:szCs w:val="24"/>
        </w:rPr>
        <w:t xml:space="preserve"> «АВТОВАЗ» Российская Федерация</w:t>
      </w:r>
      <w:r w:rsidRPr="004927B0">
        <w:rPr>
          <w:color w:val="000000"/>
          <w:sz w:val="24"/>
          <w:szCs w:val="24"/>
        </w:rPr>
        <w:t xml:space="preserve">, паспорт транспортного средства </w:t>
      </w:r>
      <w:r w:rsidR="00912333">
        <w:rPr>
          <w:color w:val="000000"/>
          <w:sz w:val="24"/>
          <w:szCs w:val="24"/>
        </w:rPr>
        <w:t>63 МР 328350</w:t>
      </w:r>
      <w:r w:rsidRPr="004927B0">
        <w:rPr>
          <w:color w:val="000000"/>
          <w:sz w:val="24"/>
          <w:szCs w:val="24"/>
        </w:rPr>
        <w:t>.</w:t>
      </w:r>
      <w:proofErr w:type="gramEnd"/>
    </w:p>
    <w:p w:rsidR="00F7454F" w:rsidRDefault="00F7454F" w:rsidP="00F7454F">
      <w:pPr>
        <w:pStyle w:val="31"/>
        <w:ind w:left="0" w:firstLine="851"/>
        <w:rPr>
          <w:sz w:val="24"/>
          <w:szCs w:val="24"/>
        </w:rPr>
      </w:pPr>
      <w:r w:rsidRPr="00E26276">
        <w:rPr>
          <w:sz w:val="24"/>
          <w:szCs w:val="24"/>
        </w:rPr>
        <w:t xml:space="preserve">1.2. </w:t>
      </w:r>
      <w:r w:rsidRPr="00E26276">
        <w:rPr>
          <w:b/>
          <w:sz w:val="24"/>
          <w:szCs w:val="24"/>
        </w:rPr>
        <w:t>Продавец</w:t>
      </w:r>
      <w:r w:rsidRPr="00E26276">
        <w:rPr>
          <w:sz w:val="24"/>
          <w:szCs w:val="24"/>
        </w:rPr>
        <w:t xml:space="preserve"> гарантирует, что обладает правом собственности на Имущество</w:t>
      </w:r>
      <w:r w:rsidR="00912333">
        <w:rPr>
          <w:sz w:val="24"/>
          <w:szCs w:val="24"/>
        </w:rPr>
        <w:t xml:space="preserve"> на праве оперативного управления.</w:t>
      </w:r>
    </w:p>
    <w:p w:rsidR="00912333" w:rsidRDefault="00912333" w:rsidP="00F7454F">
      <w:pPr>
        <w:pStyle w:val="31"/>
        <w:ind w:left="0" w:firstLine="851"/>
        <w:rPr>
          <w:sz w:val="24"/>
          <w:szCs w:val="24"/>
        </w:rPr>
      </w:pPr>
    </w:p>
    <w:p w:rsidR="00912333" w:rsidRPr="00E26276" w:rsidRDefault="00912333" w:rsidP="00F7454F">
      <w:pPr>
        <w:pStyle w:val="31"/>
        <w:ind w:left="0" w:firstLine="851"/>
        <w:rPr>
          <w:sz w:val="24"/>
          <w:szCs w:val="24"/>
        </w:rPr>
      </w:pPr>
    </w:p>
    <w:p w:rsidR="00F7454F" w:rsidRPr="00E26276" w:rsidRDefault="00F7454F" w:rsidP="00F7454F">
      <w:pPr>
        <w:shd w:val="clear" w:color="auto" w:fill="FFFFFF"/>
        <w:ind w:right="62"/>
        <w:jc w:val="center"/>
        <w:rPr>
          <w:b/>
        </w:rPr>
      </w:pPr>
    </w:p>
    <w:p w:rsidR="00F7454F" w:rsidRPr="00E9693F" w:rsidRDefault="00F7454F" w:rsidP="00F7454F">
      <w:pPr>
        <w:pStyle w:val="afc"/>
        <w:numPr>
          <w:ilvl w:val="0"/>
          <w:numId w:val="4"/>
        </w:numPr>
        <w:shd w:val="clear" w:color="auto" w:fill="FFFFFF"/>
        <w:ind w:right="62"/>
        <w:jc w:val="center"/>
        <w:rPr>
          <w:b/>
        </w:rPr>
      </w:pPr>
      <w:r w:rsidRPr="00E9693F">
        <w:rPr>
          <w:b/>
        </w:rPr>
        <w:lastRenderedPageBreak/>
        <w:t>Плата по договору</w:t>
      </w:r>
    </w:p>
    <w:p w:rsidR="00F7454F" w:rsidRDefault="00F7454F" w:rsidP="00F7454F">
      <w:pPr>
        <w:pStyle w:val="afc"/>
        <w:numPr>
          <w:ilvl w:val="1"/>
          <w:numId w:val="4"/>
        </w:numPr>
        <w:ind w:left="0" w:firstLine="851"/>
        <w:jc w:val="both"/>
      </w:pPr>
      <w:r>
        <w:t xml:space="preserve">Цена отчуждаемого автомобиля сформирована по итогам продажи </w:t>
      </w:r>
      <w:r w:rsidR="00A770B8">
        <w:t>движимого</w:t>
      </w:r>
      <w:r>
        <w:t xml:space="preserve"> имущества</w:t>
      </w:r>
      <w:r w:rsidRPr="003D1ACE">
        <w:t xml:space="preserve"> </w:t>
      </w:r>
      <w:r>
        <w:t>и составляет ___________________________ рублей</w:t>
      </w:r>
      <w:r w:rsidR="00A770B8">
        <w:t>, в том числе НДС</w:t>
      </w:r>
      <w:r>
        <w:t>.</w:t>
      </w:r>
    </w:p>
    <w:p w:rsidR="00F7454F" w:rsidRPr="00C859F4" w:rsidRDefault="00F7454F" w:rsidP="00F7454F">
      <w:pPr>
        <w:pStyle w:val="afc"/>
        <w:numPr>
          <w:ilvl w:val="1"/>
          <w:numId w:val="4"/>
        </w:numPr>
        <w:ind w:left="0" w:firstLine="851"/>
        <w:jc w:val="both"/>
      </w:pPr>
      <w:r>
        <w:t xml:space="preserve">Покупатель </w:t>
      </w:r>
      <w:proofErr w:type="gramStart"/>
      <w:r>
        <w:t xml:space="preserve">оплачивает </w:t>
      </w:r>
      <w:r w:rsidRPr="00C859F4">
        <w:t>сумму, указанную</w:t>
      </w:r>
      <w:proofErr w:type="gramEnd"/>
      <w:r w:rsidRPr="00C859F4">
        <w:t xml:space="preserve"> в п. </w:t>
      </w:r>
      <w:r>
        <w:t>2</w:t>
      </w:r>
      <w:r w:rsidRPr="00C859F4">
        <w:t>.1. настоящего договора в следующем порядке:</w:t>
      </w:r>
    </w:p>
    <w:p w:rsidR="00F7454F" w:rsidRDefault="00F7454F" w:rsidP="00F7454F">
      <w:pPr>
        <w:jc w:val="both"/>
      </w:pPr>
      <w:r>
        <w:t xml:space="preserve">- </w:t>
      </w:r>
      <w:r w:rsidRPr="00C859F4">
        <w:t xml:space="preserve">Сумма задатка в размере </w:t>
      </w:r>
      <w:r w:rsidR="00821D9A" w:rsidRPr="00821D9A">
        <w:t>13120 (Тринадцать тысяч сто двадцать) рублей 00 копеек</w:t>
      </w:r>
      <w:r w:rsidRPr="00C859F4">
        <w:t xml:space="preserve">, внесенная Покупателем на счет электронной площадки РТС-тендер, засчитывается в сумму цены продажи </w:t>
      </w:r>
      <w:r>
        <w:t xml:space="preserve">имущества </w:t>
      </w:r>
      <w:r w:rsidRPr="00C859F4">
        <w:t>на момент заключения настоящего Договора.</w:t>
      </w:r>
    </w:p>
    <w:p w:rsidR="00F7454F" w:rsidRDefault="00F7454F" w:rsidP="00F7454F">
      <w:pPr>
        <w:jc w:val="both"/>
      </w:pPr>
      <w:r>
        <w:t xml:space="preserve">- </w:t>
      </w:r>
      <w:r w:rsidR="000966E1">
        <w:t>Оставшаяся с</w:t>
      </w:r>
      <w:r w:rsidRPr="00C859F4">
        <w:t>умм</w:t>
      </w:r>
      <w:r w:rsidR="000966E1">
        <w:t>а</w:t>
      </w:r>
      <w:r w:rsidRPr="00C859F4">
        <w:t xml:space="preserve"> в размере </w:t>
      </w:r>
      <w:r>
        <w:t>______________________</w:t>
      </w:r>
      <w:r w:rsidRPr="00C859F4">
        <w:t xml:space="preserve"> рублей Покупатель обязуется  уплатить в течение </w:t>
      </w:r>
      <w:r w:rsidR="00370431">
        <w:t>20 (двадцати) календарных</w:t>
      </w:r>
      <w:r w:rsidRPr="00C859F4">
        <w:t xml:space="preserve"> дней </w:t>
      </w:r>
      <w:proofErr w:type="gramStart"/>
      <w:r w:rsidRPr="00C859F4">
        <w:t>с даты подписания</w:t>
      </w:r>
      <w:proofErr w:type="gramEnd"/>
      <w:r w:rsidRPr="00C859F4">
        <w:t xml:space="preserve"> настоящего договора путем перечисления денежных средств на счет Продавца, указанный в разделе </w:t>
      </w:r>
      <w:r>
        <w:t>3</w:t>
      </w:r>
      <w:r w:rsidRPr="00C859F4">
        <w:t xml:space="preserve"> настоящего договора. </w:t>
      </w:r>
    </w:p>
    <w:p w:rsidR="00F7454F" w:rsidRDefault="00F7454F" w:rsidP="00F7454F">
      <w:pPr>
        <w:ind w:firstLine="851"/>
        <w:jc w:val="both"/>
      </w:pPr>
      <w:r>
        <w:t xml:space="preserve">2.3. </w:t>
      </w:r>
      <w:r w:rsidRPr="00A8250F">
        <w:t xml:space="preserve">Передача </w:t>
      </w:r>
      <w:r>
        <w:t>автомобиля</w:t>
      </w:r>
      <w:r w:rsidRPr="00A8250F">
        <w:t xml:space="preserve"> и оформление права собственности на него осуществляются на основании акта приема-передачи имущества</w:t>
      </w:r>
      <w:r w:rsidR="00370431">
        <w:t xml:space="preserve"> (Приложение №1 к настоящему договору, являющееся </w:t>
      </w:r>
      <w:r w:rsidR="001D5180">
        <w:t xml:space="preserve">его </w:t>
      </w:r>
      <w:r w:rsidR="00370431">
        <w:t>неотъемлемой частью</w:t>
      </w:r>
      <w:r w:rsidR="001D5180">
        <w:t>),</w:t>
      </w:r>
      <w:r w:rsidRPr="00A8250F">
        <w:t xml:space="preserve"> в соответствии с законодательством Российской Федерации и </w:t>
      </w:r>
      <w:r>
        <w:t xml:space="preserve">настоящим </w:t>
      </w:r>
      <w:r w:rsidRPr="00A8250F">
        <w:t xml:space="preserve">договором не позднее чем через тридцать дней </w:t>
      </w:r>
      <w:r>
        <w:t xml:space="preserve">календарных </w:t>
      </w:r>
      <w:r w:rsidRPr="00A8250F">
        <w:t>после дня полной оплаты имущества.</w:t>
      </w:r>
    </w:p>
    <w:p w:rsidR="00F7454F" w:rsidRPr="00884FFC" w:rsidRDefault="00F7454F" w:rsidP="00F7454F">
      <w:pPr>
        <w:pStyle w:val="31"/>
        <w:ind w:left="0" w:firstLine="851"/>
        <w:rPr>
          <w:sz w:val="24"/>
          <w:szCs w:val="24"/>
        </w:rPr>
      </w:pPr>
    </w:p>
    <w:p w:rsidR="00F7454F" w:rsidRPr="00E26276" w:rsidRDefault="00F7454F" w:rsidP="00F7454F">
      <w:pPr>
        <w:pStyle w:val="af8"/>
        <w:spacing w:after="0" w:line="320" w:lineRule="exact"/>
        <w:ind w:left="0"/>
        <w:jc w:val="center"/>
      </w:pPr>
      <w:r w:rsidRPr="00E26276">
        <w:rPr>
          <w:b/>
        </w:rPr>
        <w:t>3. Форма и сроки платежа</w:t>
      </w:r>
    </w:p>
    <w:p w:rsidR="00F7454F" w:rsidRPr="00E26276" w:rsidRDefault="00F7454F" w:rsidP="00F7454F">
      <w:pPr>
        <w:ind w:firstLine="567"/>
        <w:jc w:val="both"/>
        <w:outlineLvl w:val="0"/>
      </w:pPr>
      <w:r w:rsidRPr="00E26276">
        <w:t xml:space="preserve">3.1. Оплата цены </w:t>
      </w:r>
      <w:r w:rsidR="001D5180">
        <w:t xml:space="preserve">договора </w:t>
      </w:r>
      <w:r w:rsidRPr="00E26276">
        <w:t xml:space="preserve">производится </w:t>
      </w:r>
      <w:r w:rsidR="001D5180">
        <w:t>в течение 20 (двадцати) дней</w:t>
      </w:r>
      <w:r w:rsidRPr="00E26276">
        <w:t xml:space="preserve"> </w:t>
      </w:r>
      <w:proofErr w:type="gramStart"/>
      <w:r w:rsidRPr="00E26276">
        <w:t>с даты подписания</w:t>
      </w:r>
      <w:proofErr w:type="gramEnd"/>
      <w:r w:rsidRPr="00E26276">
        <w:t xml:space="preserve"> настоящего Договора путем внесения денежных средств </w:t>
      </w:r>
      <w:r w:rsidRPr="00E26276">
        <w:br/>
        <w:t xml:space="preserve">единовременно в безналичном порядке </w:t>
      </w:r>
      <w:r>
        <w:t>в российских рублях на</w:t>
      </w:r>
      <w:r w:rsidRPr="00E26276">
        <w:t xml:space="preserve"> счет </w:t>
      </w:r>
      <w:r w:rsidRPr="00E26276">
        <w:rPr>
          <w:b/>
        </w:rPr>
        <w:t>Продавца</w:t>
      </w:r>
      <w:r w:rsidRPr="00E26276">
        <w:t xml:space="preserve">: </w:t>
      </w:r>
    </w:p>
    <w:p w:rsidR="001D5180" w:rsidRDefault="001D5180" w:rsidP="001D5180">
      <w:pPr>
        <w:jc w:val="both"/>
      </w:pPr>
      <w:r w:rsidRPr="00A26920">
        <w:t xml:space="preserve">ИНН/КПП </w:t>
      </w:r>
      <w:r w:rsidRPr="00C35206">
        <w:t>6330017797/633001001</w:t>
      </w:r>
      <w:r w:rsidRPr="00A26920">
        <w:t xml:space="preserve">, ОГРН </w:t>
      </w:r>
      <w:r w:rsidRPr="00C35206">
        <w:t>1036301400376</w:t>
      </w:r>
      <w:r w:rsidRPr="00A26920">
        <w:t xml:space="preserve">, ОКТМО </w:t>
      </w:r>
      <w:r w:rsidRPr="00C35206">
        <w:t>36713000</w:t>
      </w:r>
      <w:r w:rsidRPr="00A26920">
        <w:t xml:space="preserve">, ОКПО </w:t>
      </w:r>
      <w:r w:rsidRPr="00C35206">
        <w:t>21249790</w:t>
      </w:r>
      <w:r w:rsidRPr="00A26920">
        <w:t xml:space="preserve">, ОКВЭД </w:t>
      </w:r>
      <w:r>
        <w:t>90.04</w:t>
      </w:r>
      <w:r w:rsidRPr="00A26920">
        <w:t>, ОК</w:t>
      </w:r>
      <w:r>
        <w:t>О</w:t>
      </w:r>
      <w:r w:rsidRPr="00A26920">
        <w:t xml:space="preserve">ГУ </w:t>
      </w:r>
      <w:r w:rsidRPr="00C35206">
        <w:t>4210007</w:t>
      </w:r>
      <w:r w:rsidRPr="00A26920">
        <w:t xml:space="preserve">, ОКОПФ </w:t>
      </w:r>
      <w:r w:rsidRPr="00C35206">
        <w:t>75403</w:t>
      </w:r>
      <w:r w:rsidRPr="00A26920">
        <w:t xml:space="preserve">, ОКФС 14, Банк: </w:t>
      </w:r>
      <w:r>
        <w:t xml:space="preserve">УФК по Самарской области (Администрация </w:t>
      </w:r>
      <w:proofErr w:type="gramStart"/>
      <w:r>
        <w:t>г</w:t>
      </w:r>
      <w:proofErr w:type="gramEnd"/>
      <w:r>
        <w:t>.о., МБУК «ТКК «Дворец культуры» л/с 952 03 012 8)</w:t>
      </w:r>
    </w:p>
    <w:p w:rsidR="001D5180" w:rsidRDefault="001D5180" w:rsidP="001D5180">
      <w:pPr>
        <w:jc w:val="both"/>
      </w:pPr>
      <w:r>
        <w:t>Отделение Самара г</w:t>
      </w:r>
      <w:proofErr w:type="gramStart"/>
      <w:r>
        <w:t>.С</w:t>
      </w:r>
      <w:proofErr w:type="gramEnd"/>
      <w:r>
        <w:t xml:space="preserve">амара//УФК по Самарской области </w:t>
      </w:r>
    </w:p>
    <w:p w:rsidR="001D5180" w:rsidRDefault="001D5180" w:rsidP="001D5180">
      <w:pPr>
        <w:jc w:val="both"/>
      </w:pPr>
      <w:r>
        <w:t>Расчетный счет (казначейский счет): 03234643367130004200</w:t>
      </w:r>
    </w:p>
    <w:p w:rsidR="001D5180" w:rsidRDefault="001D5180" w:rsidP="001D5180">
      <w:pPr>
        <w:jc w:val="both"/>
      </w:pPr>
      <w:proofErr w:type="spellStart"/>
      <w:r>
        <w:t>Кор</w:t>
      </w:r>
      <w:proofErr w:type="gramStart"/>
      <w:r>
        <w:t>.с</w:t>
      </w:r>
      <w:proofErr w:type="gramEnd"/>
      <w:r>
        <w:t>чет</w:t>
      </w:r>
      <w:proofErr w:type="spellEnd"/>
      <w:r>
        <w:t xml:space="preserve"> (ЕКС – единый казначейский счет): 40102810545370000036</w:t>
      </w:r>
    </w:p>
    <w:p w:rsidR="001D5180" w:rsidRDefault="001D5180" w:rsidP="001D5180">
      <w:pPr>
        <w:jc w:val="both"/>
      </w:pPr>
      <w:r>
        <w:t xml:space="preserve">БИК  013601205 </w:t>
      </w:r>
    </w:p>
    <w:p w:rsidR="001D5180" w:rsidRDefault="001D5180" w:rsidP="001D5180">
      <w:pPr>
        <w:jc w:val="both"/>
      </w:pPr>
      <w:r>
        <w:t>Тип средств 04.02.00</w:t>
      </w:r>
    </w:p>
    <w:p w:rsidR="001D5180" w:rsidRPr="00821D9A" w:rsidRDefault="001D5180" w:rsidP="001D5180">
      <w:r w:rsidRPr="00A91719">
        <w:t xml:space="preserve"> В платежном документе в поле "Назначение платежа" </w:t>
      </w:r>
      <w:r w:rsidRPr="00821D9A">
        <w:t>указывается код бюджетной классификации:</w:t>
      </w:r>
    </w:p>
    <w:p w:rsidR="001D5180" w:rsidRPr="0089415B" w:rsidRDefault="001D5180" w:rsidP="001D5180">
      <w:pPr>
        <w:autoSpaceDE w:val="0"/>
        <w:spacing w:line="240" w:lineRule="atLeast"/>
        <w:jc w:val="both"/>
      </w:pPr>
      <w:r w:rsidRPr="00821D9A">
        <w:rPr>
          <w:lang w:eastAsia="en-US"/>
        </w:rPr>
        <w:t>КБК  00000000000000000410</w:t>
      </w:r>
      <w:r w:rsidRPr="00821D9A">
        <w:rPr>
          <w:rFonts w:ascii="Cambria" w:hAnsi="Cambria"/>
          <w:lang w:eastAsia="en-US"/>
        </w:rPr>
        <w:t xml:space="preserve"> </w:t>
      </w:r>
      <w:r w:rsidRPr="00821D9A">
        <w:t>-  продажа легкового автомобиля LADA PRIORA 217030, находящего в собственности МБУК «ТКК «Дворец культура» на праве оперативного управления, договор №</w:t>
      </w:r>
      <w:proofErr w:type="spellStart"/>
      <w:r w:rsidRPr="00821D9A">
        <w:t>______</w:t>
      </w:r>
      <w:proofErr w:type="gramStart"/>
      <w:r w:rsidRPr="00821D9A">
        <w:t>от</w:t>
      </w:r>
      <w:proofErr w:type="gramEnd"/>
      <w:r w:rsidRPr="00821D9A">
        <w:t>___________</w:t>
      </w:r>
      <w:proofErr w:type="spellEnd"/>
      <w:r w:rsidRPr="00821D9A">
        <w:t>;</w:t>
      </w:r>
    </w:p>
    <w:p w:rsidR="00F7454F" w:rsidRPr="00E26276" w:rsidRDefault="00F7454F" w:rsidP="00F7454F">
      <w:pPr>
        <w:pStyle w:val="21"/>
        <w:ind w:firstLine="0"/>
        <w:rPr>
          <w:sz w:val="24"/>
          <w:szCs w:val="24"/>
        </w:rPr>
      </w:pPr>
    </w:p>
    <w:p w:rsidR="00F7454F" w:rsidRPr="00E26276" w:rsidRDefault="00F7454F" w:rsidP="00F7454F">
      <w:pPr>
        <w:shd w:val="clear" w:color="auto" w:fill="FFFFFF"/>
        <w:jc w:val="center"/>
        <w:rPr>
          <w:b/>
          <w:bCs/>
        </w:rPr>
      </w:pPr>
      <w:r>
        <w:rPr>
          <w:b/>
          <w:bCs/>
        </w:rPr>
        <w:t>4</w:t>
      </w:r>
      <w:r w:rsidRPr="00E26276">
        <w:rPr>
          <w:b/>
          <w:bCs/>
        </w:rPr>
        <w:t>. Права и обязанности сторон</w:t>
      </w:r>
    </w:p>
    <w:p w:rsidR="00F7454F" w:rsidRPr="00E26276" w:rsidRDefault="00F7454F" w:rsidP="00F7454F">
      <w:pPr>
        <w:shd w:val="clear" w:color="auto" w:fill="FFFFFF"/>
        <w:ind w:firstLine="567"/>
        <w:jc w:val="both"/>
        <w:rPr>
          <w:spacing w:val="-12"/>
        </w:rPr>
      </w:pPr>
      <w:r>
        <w:rPr>
          <w:bCs/>
        </w:rPr>
        <w:t>4</w:t>
      </w:r>
      <w:r w:rsidRPr="00E26276">
        <w:rPr>
          <w:spacing w:val="-12"/>
        </w:rPr>
        <w:t xml:space="preserve">.1.  </w:t>
      </w:r>
      <w:r w:rsidRPr="00E26276">
        <w:rPr>
          <w:b/>
          <w:spacing w:val="-12"/>
        </w:rPr>
        <w:t>Продавец</w:t>
      </w:r>
      <w:r w:rsidRPr="00E26276">
        <w:rPr>
          <w:spacing w:val="-12"/>
        </w:rPr>
        <w:t xml:space="preserve"> обязан:</w:t>
      </w:r>
    </w:p>
    <w:p w:rsidR="00F7454F" w:rsidRPr="00E26276" w:rsidRDefault="00F7454F" w:rsidP="00F7454F">
      <w:pPr>
        <w:shd w:val="clear" w:color="auto" w:fill="FFFFFF"/>
        <w:ind w:firstLine="567"/>
        <w:jc w:val="both"/>
      </w:pPr>
      <w:r>
        <w:t>4</w:t>
      </w:r>
      <w:r w:rsidRPr="00E26276">
        <w:t xml:space="preserve">.1.1. В течение пяти дней </w:t>
      </w:r>
      <w:proofErr w:type="gramStart"/>
      <w:r w:rsidRPr="00E26276">
        <w:t>с даты</w:t>
      </w:r>
      <w:proofErr w:type="gramEnd"/>
      <w:r w:rsidRPr="00E26276">
        <w:t xml:space="preserve"> полной оплаты передать </w:t>
      </w:r>
      <w:r w:rsidRPr="00E26276">
        <w:rPr>
          <w:b/>
        </w:rPr>
        <w:t>Покупателю</w:t>
      </w:r>
      <w:r w:rsidRPr="00E26276">
        <w:t xml:space="preserve"> указанное в п. 1.1 настоящего Договора Имущество по акту приема-передачи.</w:t>
      </w:r>
    </w:p>
    <w:p w:rsidR="00F7454F" w:rsidRPr="00E26276" w:rsidRDefault="00F7454F" w:rsidP="00F7454F">
      <w:pPr>
        <w:shd w:val="clear" w:color="auto" w:fill="FFFFFF"/>
        <w:ind w:firstLine="567"/>
        <w:jc w:val="both"/>
      </w:pPr>
      <w:r>
        <w:t>4</w:t>
      </w:r>
      <w:r w:rsidRPr="00E26276">
        <w:t xml:space="preserve">.2. </w:t>
      </w:r>
      <w:r w:rsidRPr="00E26276">
        <w:rPr>
          <w:b/>
        </w:rPr>
        <w:t>Покупатель</w:t>
      </w:r>
      <w:r w:rsidRPr="00E26276">
        <w:t xml:space="preserve"> обязан:</w:t>
      </w:r>
    </w:p>
    <w:p w:rsidR="00F7454F" w:rsidRPr="00E26276" w:rsidRDefault="00F7454F" w:rsidP="00F7454F">
      <w:pPr>
        <w:shd w:val="clear" w:color="auto" w:fill="FFFFFF"/>
        <w:ind w:firstLine="567"/>
        <w:jc w:val="both"/>
      </w:pPr>
      <w:r>
        <w:t>4</w:t>
      </w:r>
      <w:r w:rsidRPr="00E26276">
        <w:t>.2.1. Оплатить приобретаемое Имущество в полном объеме путем безналичного перечисления денежных сре</w:t>
      </w:r>
      <w:proofErr w:type="gramStart"/>
      <w:r w:rsidRPr="00E26276">
        <w:t>дств в п</w:t>
      </w:r>
      <w:proofErr w:type="gramEnd"/>
      <w:r w:rsidRPr="00E26276">
        <w:t>орядке и в сроки, установленные в п. 3.1 настоящего Договора.</w:t>
      </w:r>
    </w:p>
    <w:p w:rsidR="00F7454F" w:rsidRPr="00E26276" w:rsidRDefault="00F7454F" w:rsidP="00F7454F">
      <w:pPr>
        <w:shd w:val="clear" w:color="auto" w:fill="FFFFFF"/>
        <w:ind w:firstLine="567"/>
        <w:jc w:val="both"/>
      </w:pPr>
      <w:r>
        <w:t>4</w:t>
      </w:r>
      <w:r w:rsidRPr="00E26276">
        <w:t xml:space="preserve">.2.2. Представить </w:t>
      </w:r>
      <w:r w:rsidRPr="00E26276">
        <w:rPr>
          <w:b/>
        </w:rPr>
        <w:t>Продавцу</w:t>
      </w:r>
      <w:r w:rsidRPr="00E26276">
        <w:t xml:space="preserve"> копии платежных поручений, подтверждающих оплату Имущества в трехдневный срок со дня оплаты.</w:t>
      </w:r>
    </w:p>
    <w:p w:rsidR="00F7454F" w:rsidRPr="00E26276" w:rsidRDefault="00F7454F" w:rsidP="00F7454F">
      <w:pPr>
        <w:shd w:val="clear" w:color="auto" w:fill="FFFFFF"/>
        <w:ind w:firstLine="567"/>
        <w:jc w:val="both"/>
      </w:pPr>
      <w:r>
        <w:t>4</w:t>
      </w:r>
      <w:r w:rsidRPr="00E26276">
        <w:t xml:space="preserve">.2.3. В течение месяца с момента оплаты </w:t>
      </w:r>
      <w:r w:rsidRPr="00E26276">
        <w:rPr>
          <w:b/>
        </w:rPr>
        <w:t>Покупателем</w:t>
      </w:r>
      <w:r w:rsidRPr="00E26276">
        <w:t xml:space="preserve"> Имущества обратиться с заявлением о регистрации права собственности на Имущество.</w:t>
      </w:r>
    </w:p>
    <w:p w:rsidR="00F7454F" w:rsidRPr="00E26276" w:rsidRDefault="00F7454F" w:rsidP="00F7454F">
      <w:pPr>
        <w:shd w:val="clear" w:color="auto" w:fill="FFFFFF"/>
        <w:ind w:firstLine="567"/>
        <w:jc w:val="both"/>
      </w:pPr>
      <w:r>
        <w:t>4</w:t>
      </w:r>
      <w:r w:rsidRPr="00E26276">
        <w:t>.2.4. За свой счет обеспечить государственную регистрацию права собственности на Имущество.</w:t>
      </w:r>
    </w:p>
    <w:p w:rsidR="00F7454F" w:rsidRPr="00E26276" w:rsidRDefault="00F7454F" w:rsidP="00F7454F">
      <w:pPr>
        <w:pStyle w:val="21"/>
        <w:rPr>
          <w:sz w:val="24"/>
          <w:szCs w:val="24"/>
        </w:rPr>
      </w:pPr>
    </w:p>
    <w:p w:rsidR="00F7454F" w:rsidRPr="00E26276" w:rsidRDefault="00F7454F" w:rsidP="00F7454F">
      <w:pPr>
        <w:shd w:val="clear" w:color="auto" w:fill="FFFFFF"/>
        <w:jc w:val="center"/>
        <w:rPr>
          <w:b/>
          <w:bCs/>
        </w:rPr>
      </w:pPr>
      <w:r>
        <w:rPr>
          <w:b/>
          <w:bCs/>
        </w:rPr>
        <w:t>5</w:t>
      </w:r>
      <w:r w:rsidRPr="00E26276">
        <w:rPr>
          <w:b/>
          <w:bCs/>
        </w:rPr>
        <w:t>. Возникновение права собственности на Имущество</w:t>
      </w:r>
    </w:p>
    <w:p w:rsidR="00F7454F" w:rsidRPr="00DA6C1D" w:rsidRDefault="00F7454F" w:rsidP="00F7454F">
      <w:pPr>
        <w:pStyle w:val="afc"/>
        <w:numPr>
          <w:ilvl w:val="1"/>
          <w:numId w:val="5"/>
        </w:numPr>
        <w:tabs>
          <w:tab w:val="left" w:pos="426"/>
        </w:tabs>
        <w:ind w:firstLine="491"/>
        <w:jc w:val="both"/>
        <w:rPr>
          <w:szCs w:val="20"/>
        </w:rPr>
      </w:pPr>
      <w:r>
        <w:rPr>
          <w:szCs w:val="20"/>
        </w:rPr>
        <w:t xml:space="preserve"> </w:t>
      </w:r>
      <w:r w:rsidRPr="00DA6C1D">
        <w:rPr>
          <w:szCs w:val="20"/>
        </w:rPr>
        <w:t>Переход права собственности определяется моментом подписания акта приема-передачи и регистрации в установленном законом порядке.</w:t>
      </w:r>
    </w:p>
    <w:p w:rsidR="00F7454F" w:rsidRDefault="00F7454F" w:rsidP="00F7454F">
      <w:pPr>
        <w:shd w:val="clear" w:color="auto" w:fill="FFFFFF"/>
        <w:jc w:val="both"/>
      </w:pPr>
    </w:p>
    <w:p w:rsidR="001D5180" w:rsidRDefault="001D5180" w:rsidP="00F7454F">
      <w:pPr>
        <w:shd w:val="clear" w:color="auto" w:fill="FFFFFF"/>
        <w:jc w:val="both"/>
      </w:pPr>
    </w:p>
    <w:p w:rsidR="001D5180" w:rsidRPr="00E26276" w:rsidRDefault="001D5180" w:rsidP="00F7454F">
      <w:pPr>
        <w:shd w:val="clear" w:color="auto" w:fill="FFFFFF"/>
        <w:jc w:val="both"/>
      </w:pPr>
    </w:p>
    <w:p w:rsidR="00F7454F" w:rsidRPr="00E26276" w:rsidRDefault="00F7454F" w:rsidP="00F7454F">
      <w:pPr>
        <w:shd w:val="clear" w:color="auto" w:fill="FFFFFF"/>
        <w:jc w:val="center"/>
        <w:rPr>
          <w:b/>
          <w:bCs/>
        </w:rPr>
      </w:pPr>
      <w:r>
        <w:rPr>
          <w:b/>
          <w:bCs/>
        </w:rPr>
        <w:lastRenderedPageBreak/>
        <w:t>6</w:t>
      </w:r>
      <w:r w:rsidRPr="00E26276">
        <w:rPr>
          <w:b/>
          <w:bCs/>
        </w:rPr>
        <w:t>. Ответственность сторон</w:t>
      </w:r>
    </w:p>
    <w:p w:rsidR="00F7454F" w:rsidRPr="00E26276" w:rsidRDefault="00F7454F" w:rsidP="00F7454F">
      <w:pPr>
        <w:shd w:val="clear" w:color="auto" w:fill="FFFFFF"/>
        <w:tabs>
          <w:tab w:val="left" w:pos="1056"/>
        </w:tabs>
        <w:ind w:firstLine="567"/>
        <w:jc w:val="both"/>
        <w:rPr>
          <w:spacing w:val="-6"/>
        </w:rPr>
      </w:pPr>
      <w:r>
        <w:rPr>
          <w:spacing w:val="-1"/>
        </w:rPr>
        <w:t>6</w:t>
      </w:r>
      <w:r w:rsidRPr="00E26276">
        <w:rPr>
          <w:spacing w:val="-1"/>
        </w:rPr>
        <w:t xml:space="preserve">.1. За невыполнение или ненадлежащее выполнение своих обязательств </w:t>
      </w:r>
      <w:r w:rsidRPr="00E26276">
        <w:t>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7454F" w:rsidRPr="00E26276" w:rsidRDefault="00F7454F" w:rsidP="00F7454F">
      <w:pPr>
        <w:shd w:val="clear" w:color="auto" w:fill="FFFFFF"/>
        <w:tabs>
          <w:tab w:val="left" w:pos="1056"/>
        </w:tabs>
        <w:ind w:firstLine="567"/>
        <w:jc w:val="both"/>
      </w:pPr>
      <w:r>
        <w:t>6</w:t>
      </w:r>
      <w:r w:rsidRPr="00E26276">
        <w:t>.2. За нарушение сроков внесения денежных сре</w:t>
      </w:r>
      <w:proofErr w:type="gramStart"/>
      <w:r w:rsidRPr="00E26276">
        <w:t>дств в сч</w:t>
      </w:r>
      <w:proofErr w:type="gramEnd"/>
      <w:r w:rsidRPr="00E26276">
        <w:t xml:space="preserve">ет оплаты Имущества в порядке, предусмотренном п. 3.1 настоящего Договора, </w:t>
      </w:r>
      <w:r w:rsidRPr="00E26276">
        <w:rPr>
          <w:b/>
          <w:bCs/>
        </w:rPr>
        <w:t xml:space="preserve">Покупатель </w:t>
      </w:r>
      <w:r w:rsidRPr="00E26276">
        <w:t xml:space="preserve">уплачивает </w:t>
      </w:r>
      <w:r w:rsidRPr="00E26276">
        <w:rPr>
          <w:b/>
          <w:bCs/>
        </w:rPr>
        <w:t xml:space="preserve">Продавцу </w:t>
      </w:r>
      <w:r w:rsidRPr="00E26276">
        <w:t>пеню в размере 0,5% от вносимой суммы за каждый день просрочки.</w:t>
      </w:r>
    </w:p>
    <w:p w:rsidR="00F7454F" w:rsidRPr="00E26276" w:rsidRDefault="00F7454F" w:rsidP="00F7454F">
      <w:pPr>
        <w:shd w:val="clear" w:color="auto" w:fill="FFFFFF"/>
        <w:ind w:firstLine="567"/>
        <w:jc w:val="both"/>
      </w:pPr>
      <w:r w:rsidRPr="00E26276">
        <w:t>Просрочка внесения денежных сре</w:t>
      </w:r>
      <w:proofErr w:type="gramStart"/>
      <w:r w:rsidRPr="00E26276">
        <w:t>дств в сч</w:t>
      </w:r>
      <w:proofErr w:type="gramEnd"/>
      <w:r w:rsidRPr="00E26276">
        <w:t xml:space="preserve">ет оплаты Имущества в сумме и сроки, указанные в п. 3.1 настоящего Договора, не может составлять более пяти дней (далее – «допустимая просрочка»). Просрочка свыше пяти дней считается отказом </w:t>
      </w:r>
      <w:r w:rsidRPr="00E26276">
        <w:rPr>
          <w:b/>
          <w:bCs/>
        </w:rPr>
        <w:t xml:space="preserve">Покупателя </w:t>
      </w:r>
      <w:r w:rsidRPr="00E26276">
        <w:t>от исполнения обязательств по оплате Имущества, установленных п. 3.1 настоящего Договора.</w:t>
      </w:r>
    </w:p>
    <w:p w:rsidR="00F7454F" w:rsidRPr="00E26276" w:rsidRDefault="00F7454F" w:rsidP="00F7454F">
      <w:pPr>
        <w:shd w:val="clear" w:color="auto" w:fill="FFFFFF"/>
        <w:ind w:firstLine="567"/>
        <w:jc w:val="both"/>
      </w:pPr>
      <w:r w:rsidRPr="00E26276">
        <w:rPr>
          <w:b/>
          <w:bCs/>
        </w:rPr>
        <w:t xml:space="preserve">Продавец </w:t>
      </w:r>
      <w:r w:rsidRPr="00E26276">
        <w:t xml:space="preserve">в течение трех дней с момента истечения допустимой просрочки направляет </w:t>
      </w:r>
      <w:r w:rsidRPr="00E26276">
        <w:rPr>
          <w:b/>
          <w:bCs/>
        </w:rPr>
        <w:t xml:space="preserve">Покупателю </w:t>
      </w:r>
      <w:r w:rsidRPr="00E26276">
        <w:t xml:space="preserve">письменное уведомление, </w:t>
      </w:r>
      <w:proofErr w:type="gramStart"/>
      <w:r w:rsidRPr="00E26276">
        <w:t>с даты отправления</w:t>
      </w:r>
      <w:proofErr w:type="gramEnd"/>
      <w:r w:rsidRPr="00E26276">
        <w:t xml:space="preserve"> которого Договор считается расторгнутым, все обязательства Сторон по Договору прекращаются. Оформление сторонами дополнительного соглашения о расторжении настоящего Договора не требуется.</w:t>
      </w:r>
    </w:p>
    <w:p w:rsidR="00F7454F" w:rsidRPr="00E26276" w:rsidRDefault="00F7454F" w:rsidP="00F7454F">
      <w:pPr>
        <w:shd w:val="clear" w:color="auto" w:fill="FFFFFF"/>
        <w:jc w:val="center"/>
        <w:rPr>
          <w:b/>
          <w:bCs/>
        </w:rPr>
      </w:pPr>
    </w:p>
    <w:p w:rsidR="00F7454F" w:rsidRPr="00E26276" w:rsidRDefault="00F7454F" w:rsidP="00F7454F">
      <w:pPr>
        <w:shd w:val="clear" w:color="auto" w:fill="FFFFFF"/>
        <w:jc w:val="center"/>
        <w:rPr>
          <w:b/>
          <w:bCs/>
        </w:rPr>
      </w:pPr>
      <w:r>
        <w:rPr>
          <w:b/>
          <w:bCs/>
        </w:rPr>
        <w:t>7</w:t>
      </w:r>
      <w:r w:rsidRPr="00E26276">
        <w:rPr>
          <w:b/>
          <w:bCs/>
        </w:rPr>
        <w:t>. Разрешение споров</w:t>
      </w:r>
    </w:p>
    <w:p w:rsidR="00F7454F" w:rsidRPr="00E26276" w:rsidRDefault="00F7454F" w:rsidP="00F7454F">
      <w:pPr>
        <w:shd w:val="clear" w:color="auto" w:fill="FFFFFF"/>
        <w:ind w:firstLine="567"/>
        <w:jc w:val="both"/>
      </w:pPr>
      <w:r>
        <w:t>7</w:t>
      </w:r>
      <w:r w:rsidRPr="00E26276">
        <w:t>.1. Споры, которые могут возникнуть при исполнении условий настоящего Договора, стороны будут стремиться решать путем переговоров.</w:t>
      </w:r>
    </w:p>
    <w:p w:rsidR="00F7454F" w:rsidRPr="00E26276" w:rsidRDefault="00F7454F" w:rsidP="00F7454F">
      <w:pPr>
        <w:shd w:val="clear" w:color="auto" w:fill="FFFFFF"/>
        <w:jc w:val="both"/>
      </w:pPr>
      <w:r w:rsidRPr="00E26276">
        <w:t>При не достижении соглашения, спорные вопросы разрешаются в судебном порядке в соответствии с законодательством Российской Федерации.</w:t>
      </w:r>
    </w:p>
    <w:p w:rsidR="00F7454F" w:rsidRPr="00E26276" w:rsidRDefault="00F7454F" w:rsidP="00F7454F">
      <w:pPr>
        <w:shd w:val="clear" w:color="auto" w:fill="FFFFFF"/>
        <w:jc w:val="center"/>
        <w:rPr>
          <w:b/>
          <w:bCs/>
        </w:rPr>
      </w:pPr>
    </w:p>
    <w:p w:rsidR="00F7454F" w:rsidRPr="00E26276" w:rsidRDefault="00F7454F" w:rsidP="00F7454F">
      <w:pPr>
        <w:shd w:val="clear" w:color="auto" w:fill="FFFFFF"/>
        <w:jc w:val="center"/>
        <w:rPr>
          <w:b/>
          <w:bCs/>
        </w:rPr>
      </w:pPr>
      <w:r>
        <w:rPr>
          <w:b/>
          <w:bCs/>
        </w:rPr>
        <w:t>8</w:t>
      </w:r>
      <w:r w:rsidRPr="00E26276">
        <w:rPr>
          <w:b/>
          <w:bCs/>
        </w:rPr>
        <w:t>. Срок действия договора</w:t>
      </w:r>
    </w:p>
    <w:p w:rsidR="00F7454F" w:rsidRPr="00E26276" w:rsidRDefault="00F7454F" w:rsidP="00F7454F">
      <w:pPr>
        <w:shd w:val="clear" w:color="auto" w:fill="FFFFFF"/>
        <w:tabs>
          <w:tab w:val="left" w:pos="1483"/>
        </w:tabs>
        <w:ind w:firstLine="567"/>
        <w:jc w:val="both"/>
      </w:pPr>
      <w:r>
        <w:rPr>
          <w:spacing w:val="-8"/>
        </w:rPr>
        <w:t>8</w:t>
      </w:r>
      <w:r w:rsidRPr="00E26276">
        <w:rPr>
          <w:spacing w:val="-8"/>
        </w:rPr>
        <w:t xml:space="preserve">.1. </w:t>
      </w:r>
      <w:r w:rsidRPr="00E26276">
        <w:t>Исчисление сроков, указанных в настоящем Договоре, определяется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 рабочий день, днем окончания срока считается ближайший следующий за ним рабочий день.</w:t>
      </w:r>
    </w:p>
    <w:p w:rsidR="00F7454F" w:rsidRPr="00E26276" w:rsidRDefault="00F7454F" w:rsidP="00F7454F">
      <w:pPr>
        <w:shd w:val="clear" w:color="auto" w:fill="FFFFFF"/>
        <w:tabs>
          <w:tab w:val="left" w:pos="1282"/>
        </w:tabs>
        <w:ind w:firstLine="567"/>
        <w:jc w:val="both"/>
      </w:pPr>
      <w:r>
        <w:rPr>
          <w:spacing w:val="-8"/>
        </w:rPr>
        <w:t>8</w:t>
      </w:r>
      <w:r w:rsidRPr="00E26276">
        <w:rPr>
          <w:spacing w:val="-8"/>
        </w:rPr>
        <w:t xml:space="preserve">.2. </w:t>
      </w:r>
      <w:r w:rsidRPr="00E26276">
        <w:t>Настоящий Договор вступает в силу с момента его подписания сторонами и прекращает свое действие:</w:t>
      </w:r>
    </w:p>
    <w:p w:rsidR="00F7454F" w:rsidRPr="00E26276" w:rsidRDefault="00F7454F" w:rsidP="00F7454F">
      <w:pPr>
        <w:shd w:val="clear" w:color="auto" w:fill="FFFFFF"/>
        <w:tabs>
          <w:tab w:val="left" w:pos="883"/>
        </w:tabs>
        <w:ind w:firstLine="567"/>
        <w:jc w:val="both"/>
      </w:pPr>
      <w:r w:rsidRPr="00E26276">
        <w:t xml:space="preserve">- исполнением сторонами своих обязательств по настоящему Договору и </w:t>
      </w:r>
      <w:proofErr w:type="gramStart"/>
      <w:r w:rsidRPr="00E26276">
        <w:t>проведении</w:t>
      </w:r>
      <w:proofErr w:type="gramEnd"/>
      <w:r w:rsidRPr="00E26276">
        <w:t xml:space="preserve"> полного взаиморасчета;</w:t>
      </w:r>
    </w:p>
    <w:p w:rsidR="00F7454F" w:rsidRPr="00E26276" w:rsidRDefault="00F7454F" w:rsidP="00F7454F">
      <w:pPr>
        <w:shd w:val="clear" w:color="auto" w:fill="FFFFFF"/>
        <w:tabs>
          <w:tab w:val="left" w:pos="883"/>
        </w:tabs>
        <w:ind w:firstLine="567"/>
        <w:jc w:val="both"/>
      </w:pPr>
      <w:r w:rsidRPr="00E26276">
        <w:t>- в случае, п</w:t>
      </w:r>
      <w:r>
        <w:t>редусмотренном в п. 6</w:t>
      </w:r>
      <w:r w:rsidRPr="00E26276">
        <w:t>.2 настоящего Договора;</w:t>
      </w:r>
    </w:p>
    <w:p w:rsidR="00F7454F" w:rsidRPr="00E26276" w:rsidRDefault="00F7454F" w:rsidP="00F7454F">
      <w:pPr>
        <w:shd w:val="clear" w:color="auto" w:fill="FFFFFF"/>
        <w:ind w:firstLine="567"/>
        <w:jc w:val="both"/>
      </w:pPr>
      <w:r w:rsidRPr="00E26276">
        <w:t>- по иным основаниям, предусмотренным действующим законодательством Российской Федерации.</w:t>
      </w:r>
    </w:p>
    <w:p w:rsidR="00F7454F" w:rsidRPr="00E26276" w:rsidRDefault="00F7454F" w:rsidP="00F7454F">
      <w:pPr>
        <w:shd w:val="clear" w:color="auto" w:fill="FFFFFF"/>
        <w:tabs>
          <w:tab w:val="left" w:pos="312"/>
        </w:tabs>
        <w:jc w:val="center"/>
        <w:rPr>
          <w:b/>
          <w:bCs/>
          <w:spacing w:val="-10"/>
        </w:rPr>
      </w:pPr>
    </w:p>
    <w:p w:rsidR="00F7454F" w:rsidRPr="00E26276" w:rsidRDefault="00F7454F" w:rsidP="00F7454F">
      <w:pPr>
        <w:shd w:val="clear" w:color="auto" w:fill="FFFFFF"/>
        <w:tabs>
          <w:tab w:val="left" w:pos="312"/>
        </w:tabs>
        <w:jc w:val="center"/>
        <w:rPr>
          <w:b/>
          <w:bCs/>
        </w:rPr>
      </w:pPr>
      <w:r>
        <w:rPr>
          <w:b/>
          <w:bCs/>
          <w:spacing w:val="-10"/>
        </w:rPr>
        <w:t>9</w:t>
      </w:r>
      <w:r w:rsidRPr="00E26276">
        <w:rPr>
          <w:b/>
          <w:bCs/>
          <w:spacing w:val="-10"/>
        </w:rPr>
        <w:t xml:space="preserve">. </w:t>
      </w:r>
      <w:r w:rsidRPr="00E26276">
        <w:rPr>
          <w:b/>
          <w:bCs/>
        </w:rPr>
        <w:t>Заключительные положения</w:t>
      </w:r>
    </w:p>
    <w:p w:rsidR="00F7454F" w:rsidRPr="00E26276" w:rsidRDefault="00F7454F" w:rsidP="00F7454F">
      <w:pPr>
        <w:shd w:val="clear" w:color="auto" w:fill="FFFFFF"/>
        <w:ind w:firstLine="567"/>
        <w:jc w:val="both"/>
      </w:pPr>
      <w:r>
        <w:t>9</w:t>
      </w:r>
      <w:r w:rsidRPr="00E26276">
        <w:t>.1. Настоящий Договор составлен и подписан в трех подлинных экземплярах, имеющих одинаковую юридическую силу</w:t>
      </w:r>
      <w:r>
        <w:t>.</w:t>
      </w:r>
    </w:p>
    <w:p w:rsidR="00F7454F" w:rsidRPr="00E26276" w:rsidRDefault="00F7454F" w:rsidP="00F7454F">
      <w:pPr>
        <w:shd w:val="clear" w:color="auto" w:fill="FFFFFF"/>
        <w:tabs>
          <w:tab w:val="left" w:pos="1426"/>
        </w:tabs>
        <w:ind w:firstLine="567"/>
        <w:jc w:val="both"/>
      </w:pPr>
      <w:r>
        <w:rPr>
          <w:spacing w:val="-8"/>
        </w:rPr>
        <w:t>9</w:t>
      </w:r>
      <w:r w:rsidRPr="00E26276">
        <w:rPr>
          <w:spacing w:val="-8"/>
        </w:rPr>
        <w:t xml:space="preserve">.2. </w:t>
      </w:r>
      <w:r w:rsidRPr="00E26276">
        <w:t>Изменение настоящего Договора возможно по взаимному соглашению сторон.</w:t>
      </w:r>
    </w:p>
    <w:p w:rsidR="00F7454F" w:rsidRPr="00E26276" w:rsidRDefault="00F7454F" w:rsidP="00F7454F">
      <w:pPr>
        <w:shd w:val="clear" w:color="auto" w:fill="FFFFFF"/>
        <w:jc w:val="both"/>
      </w:pPr>
      <w:r w:rsidRPr="00E26276">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F7454F" w:rsidRDefault="00F7454F" w:rsidP="00F7454F">
      <w:pPr>
        <w:shd w:val="clear" w:color="auto" w:fill="FFFFFF"/>
        <w:tabs>
          <w:tab w:val="left" w:pos="1426"/>
        </w:tabs>
        <w:ind w:firstLine="567"/>
        <w:jc w:val="both"/>
      </w:pPr>
      <w:r>
        <w:rPr>
          <w:spacing w:val="-8"/>
        </w:rPr>
        <w:t>9</w:t>
      </w:r>
      <w:r w:rsidRPr="00E26276">
        <w:rPr>
          <w:spacing w:val="-8"/>
        </w:rPr>
        <w:t xml:space="preserve">.3. </w:t>
      </w:r>
      <w:r w:rsidRPr="00E26276">
        <w:t>Взаимоотношения сторон, не урегулированные настоящим Договором, регулируются законодательством Российской Федерации.</w:t>
      </w:r>
    </w:p>
    <w:p w:rsidR="00CF683C" w:rsidRDefault="00CF683C" w:rsidP="00F7454F">
      <w:pPr>
        <w:shd w:val="clear" w:color="auto" w:fill="FFFFFF"/>
        <w:tabs>
          <w:tab w:val="left" w:pos="1426"/>
        </w:tabs>
        <w:ind w:firstLine="567"/>
        <w:jc w:val="both"/>
      </w:pPr>
    </w:p>
    <w:p w:rsidR="00CF683C" w:rsidRDefault="00CF683C" w:rsidP="00F7454F">
      <w:pPr>
        <w:shd w:val="clear" w:color="auto" w:fill="FFFFFF"/>
        <w:tabs>
          <w:tab w:val="left" w:pos="1426"/>
        </w:tabs>
        <w:ind w:firstLine="567"/>
        <w:jc w:val="both"/>
      </w:pPr>
    </w:p>
    <w:p w:rsidR="00CF683C" w:rsidRDefault="00CF683C" w:rsidP="00F7454F">
      <w:pPr>
        <w:shd w:val="clear" w:color="auto" w:fill="FFFFFF"/>
        <w:tabs>
          <w:tab w:val="left" w:pos="1426"/>
        </w:tabs>
        <w:ind w:firstLine="567"/>
        <w:jc w:val="both"/>
      </w:pPr>
    </w:p>
    <w:p w:rsidR="00CF683C" w:rsidRDefault="00CF683C" w:rsidP="00F7454F">
      <w:pPr>
        <w:shd w:val="clear" w:color="auto" w:fill="FFFFFF"/>
        <w:tabs>
          <w:tab w:val="left" w:pos="1426"/>
        </w:tabs>
        <w:ind w:firstLine="567"/>
        <w:jc w:val="both"/>
      </w:pPr>
    </w:p>
    <w:p w:rsidR="00CF683C" w:rsidRDefault="00CF683C" w:rsidP="00F7454F">
      <w:pPr>
        <w:shd w:val="clear" w:color="auto" w:fill="FFFFFF"/>
        <w:tabs>
          <w:tab w:val="left" w:pos="1426"/>
        </w:tabs>
        <w:ind w:firstLine="567"/>
        <w:jc w:val="both"/>
      </w:pPr>
    </w:p>
    <w:p w:rsidR="00CF683C" w:rsidRDefault="00CF683C" w:rsidP="00F7454F">
      <w:pPr>
        <w:shd w:val="clear" w:color="auto" w:fill="FFFFFF"/>
        <w:tabs>
          <w:tab w:val="left" w:pos="1426"/>
        </w:tabs>
        <w:ind w:firstLine="567"/>
        <w:jc w:val="both"/>
      </w:pPr>
    </w:p>
    <w:p w:rsidR="00CF683C" w:rsidRDefault="00CF683C" w:rsidP="00F7454F">
      <w:pPr>
        <w:shd w:val="clear" w:color="auto" w:fill="FFFFFF"/>
        <w:tabs>
          <w:tab w:val="left" w:pos="1426"/>
        </w:tabs>
        <w:ind w:firstLine="567"/>
        <w:jc w:val="both"/>
      </w:pPr>
    </w:p>
    <w:p w:rsidR="00CF683C" w:rsidRDefault="00CF683C" w:rsidP="00F7454F">
      <w:pPr>
        <w:shd w:val="clear" w:color="auto" w:fill="FFFFFF"/>
        <w:tabs>
          <w:tab w:val="left" w:pos="1426"/>
        </w:tabs>
        <w:ind w:firstLine="567"/>
        <w:jc w:val="both"/>
      </w:pPr>
    </w:p>
    <w:p w:rsidR="00CF683C" w:rsidRPr="00E26276" w:rsidRDefault="00CF683C" w:rsidP="00F7454F">
      <w:pPr>
        <w:shd w:val="clear" w:color="auto" w:fill="FFFFFF"/>
        <w:tabs>
          <w:tab w:val="left" w:pos="1426"/>
        </w:tabs>
        <w:ind w:firstLine="567"/>
        <w:jc w:val="both"/>
      </w:pPr>
    </w:p>
    <w:p w:rsidR="00F7454F" w:rsidRPr="00E26276" w:rsidRDefault="00F7454F" w:rsidP="00F7454F">
      <w:pPr>
        <w:shd w:val="clear" w:color="auto" w:fill="FFFFFF"/>
        <w:tabs>
          <w:tab w:val="left" w:pos="3019"/>
          <w:tab w:val="left" w:pos="4843"/>
        </w:tabs>
        <w:jc w:val="center"/>
        <w:rPr>
          <w:b/>
          <w:bCs/>
          <w:spacing w:val="-10"/>
        </w:rPr>
      </w:pPr>
    </w:p>
    <w:p w:rsidR="00F7454F" w:rsidRPr="00E26276" w:rsidRDefault="00F7454F" w:rsidP="00F7454F">
      <w:pPr>
        <w:shd w:val="clear" w:color="auto" w:fill="FFFFFF"/>
        <w:tabs>
          <w:tab w:val="left" w:pos="3019"/>
          <w:tab w:val="left" w:pos="4843"/>
        </w:tabs>
        <w:jc w:val="center"/>
        <w:rPr>
          <w:b/>
          <w:bCs/>
          <w:spacing w:val="-1"/>
        </w:rPr>
      </w:pPr>
      <w:r>
        <w:rPr>
          <w:b/>
          <w:bCs/>
          <w:spacing w:val="-10"/>
        </w:rPr>
        <w:lastRenderedPageBreak/>
        <w:t>10</w:t>
      </w:r>
      <w:r w:rsidRPr="00E26276">
        <w:rPr>
          <w:b/>
          <w:bCs/>
          <w:spacing w:val="-10"/>
        </w:rPr>
        <w:t xml:space="preserve">.  </w:t>
      </w:r>
      <w:r w:rsidRPr="00E26276">
        <w:rPr>
          <w:b/>
          <w:bCs/>
          <w:spacing w:val="-1"/>
        </w:rPr>
        <w:t>Реквизиты и подписи сторон</w:t>
      </w:r>
    </w:p>
    <w:tbl>
      <w:tblPr>
        <w:tblW w:w="10473" w:type="dxa"/>
        <w:tblLayout w:type="fixed"/>
        <w:tblLook w:val="04A0"/>
      </w:tblPr>
      <w:tblGrid>
        <w:gridCol w:w="5637"/>
        <w:gridCol w:w="4786"/>
        <w:gridCol w:w="50"/>
      </w:tblGrid>
      <w:tr w:rsidR="00F7454F" w:rsidRPr="00E26276" w:rsidTr="00CF683C">
        <w:trPr>
          <w:gridAfter w:val="1"/>
          <w:wAfter w:w="50" w:type="dxa"/>
          <w:trHeight w:val="1903"/>
        </w:trPr>
        <w:tc>
          <w:tcPr>
            <w:tcW w:w="5637" w:type="dxa"/>
          </w:tcPr>
          <w:p w:rsidR="00F7454F" w:rsidRPr="00CF683C" w:rsidRDefault="00F7454F" w:rsidP="00CF683C">
            <w:pPr>
              <w:keepNext/>
              <w:keepLines/>
              <w:tabs>
                <w:tab w:val="left" w:pos="6663"/>
              </w:tabs>
              <w:spacing w:before="40"/>
              <w:outlineLvl w:val="5"/>
              <w:rPr>
                <w:rFonts w:eastAsiaTheme="majorEastAsia"/>
                <w:b/>
                <w:spacing w:val="4"/>
              </w:rPr>
            </w:pPr>
            <w:r w:rsidRPr="00CF683C">
              <w:rPr>
                <w:rFonts w:eastAsiaTheme="majorEastAsia"/>
                <w:b/>
                <w:spacing w:val="4"/>
              </w:rPr>
              <w:t>Продавец:</w:t>
            </w:r>
          </w:p>
          <w:p w:rsidR="00CF683C" w:rsidRDefault="00CF683C" w:rsidP="00CF683C">
            <w:pPr>
              <w:tabs>
                <w:tab w:val="left" w:pos="6645"/>
              </w:tabs>
              <w:jc w:val="both"/>
            </w:pPr>
            <w:r w:rsidRPr="00CF683C">
              <w:t>Муниципальное бюджетное учреждение культуры городского округа Новокуйбышевск Самарской области «Театрально-концертный комплекс «Дворец культуры»</w:t>
            </w:r>
          </w:p>
          <w:p w:rsidR="00CF683C" w:rsidRDefault="00CF683C" w:rsidP="00CF683C">
            <w:pPr>
              <w:tabs>
                <w:tab w:val="left" w:pos="6645"/>
              </w:tabs>
              <w:jc w:val="both"/>
            </w:pPr>
            <w:r>
              <w:t>Юр. адрес: 446200, Самарская область, г</w:t>
            </w:r>
            <w:proofErr w:type="gramStart"/>
            <w:r>
              <w:t>.Н</w:t>
            </w:r>
            <w:proofErr w:type="gramEnd"/>
            <w:r>
              <w:t>овокуйбышевск, площадь Ленина</w:t>
            </w:r>
          </w:p>
          <w:p w:rsidR="00CF683C" w:rsidRDefault="00CF683C" w:rsidP="00CF683C">
            <w:pPr>
              <w:tabs>
                <w:tab w:val="left" w:pos="6645"/>
              </w:tabs>
              <w:jc w:val="both"/>
            </w:pPr>
            <w:r>
              <w:t>тел. (846-35) 6-11-62</w:t>
            </w:r>
          </w:p>
          <w:p w:rsidR="00CF683C" w:rsidRDefault="00CF683C" w:rsidP="00CF683C">
            <w:pPr>
              <w:tabs>
                <w:tab w:val="left" w:pos="6645"/>
              </w:tabs>
              <w:jc w:val="both"/>
            </w:pPr>
            <w:r>
              <w:t>ИНН 6330017797 КПП 633001001</w:t>
            </w:r>
          </w:p>
          <w:p w:rsidR="00CF683C" w:rsidRDefault="00CF683C" w:rsidP="00CF683C">
            <w:pPr>
              <w:tabs>
                <w:tab w:val="left" w:pos="6645"/>
              </w:tabs>
              <w:jc w:val="both"/>
            </w:pPr>
            <w:r>
              <w:t>ОГРН: 1036301400376</w:t>
            </w:r>
          </w:p>
          <w:p w:rsidR="00CF683C" w:rsidRDefault="00CF683C" w:rsidP="00CF683C">
            <w:pPr>
              <w:tabs>
                <w:tab w:val="left" w:pos="6645"/>
              </w:tabs>
              <w:jc w:val="both"/>
            </w:pPr>
            <w:r>
              <w:t xml:space="preserve">УФК по Самарской области (Администрация </w:t>
            </w:r>
            <w:proofErr w:type="gramStart"/>
            <w:r>
              <w:t>г</w:t>
            </w:r>
            <w:proofErr w:type="gramEnd"/>
            <w:r>
              <w:t>.о., МБУК ТКК «Дворец культуры» л/с 952 03 012 8)</w:t>
            </w:r>
          </w:p>
          <w:p w:rsidR="00CF683C" w:rsidRDefault="00CF683C" w:rsidP="00CF683C">
            <w:pPr>
              <w:tabs>
                <w:tab w:val="left" w:pos="6645"/>
              </w:tabs>
              <w:jc w:val="both"/>
            </w:pPr>
            <w:r>
              <w:t>Отделение Самара г</w:t>
            </w:r>
            <w:proofErr w:type="gramStart"/>
            <w:r>
              <w:t>.С</w:t>
            </w:r>
            <w:proofErr w:type="gramEnd"/>
            <w:r>
              <w:t xml:space="preserve">амара//УФК по Самарской области </w:t>
            </w:r>
          </w:p>
          <w:p w:rsidR="00CF683C" w:rsidRDefault="00CF683C" w:rsidP="00CF683C">
            <w:pPr>
              <w:tabs>
                <w:tab w:val="left" w:pos="6645"/>
              </w:tabs>
              <w:jc w:val="both"/>
            </w:pPr>
            <w:r>
              <w:t>Расчетный счет (казначейский счет): 03234643367130004200</w:t>
            </w:r>
          </w:p>
          <w:p w:rsidR="00CF683C" w:rsidRDefault="00CF683C" w:rsidP="00CF683C">
            <w:pPr>
              <w:tabs>
                <w:tab w:val="left" w:pos="6645"/>
              </w:tabs>
              <w:jc w:val="both"/>
            </w:pPr>
            <w:proofErr w:type="spellStart"/>
            <w:r>
              <w:t>Кор</w:t>
            </w:r>
            <w:proofErr w:type="gramStart"/>
            <w:r>
              <w:t>.с</w:t>
            </w:r>
            <w:proofErr w:type="gramEnd"/>
            <w:r>
              <w:t>чет</w:t>
            </w:r>
            <w:proofErr w:type="spellEnd"/>
            <w:r>
              <w:t xml:space="preserve"> (ЕКС – единый казначейский счет): 40102810545370000036</w:t>
            </w:r>
          </w:p>
          <w:p w:rsidR="00CF683C" w:rsidRDefault="00CF683C" w:rsidP="00CF683C">
            <w:pPr>
              <w:jc w:val="both"/>
            </w:pPr>
            <w:r>
              <w:t>БИК  013601205</w:t>
            </w:r>
          </w:p>
          <w:p w:rsidR="00CF683C" w:rsidRDefault="00CF683C" w:rsidP="00CF683C">
            <w:pPr>
              <w:jc w:val="both"/>
            </w:pPr>
          </w:p>
          <w:p w:rsidR="00F7454F" w:rsidRPr="00B02CF4" w:rsidRDefault="00CF683C" w:rsidP="00CF683C">
            <w:pPr>
              <w:rPr>
                <w:spacing w:val="4"/>
              </w:rPr>
            </w:pPr>
            <w:r>
              <w:t>Директор</w:t>
            </w:r>
          </w:p>
          <w:p w:rsidR="00F7454F" w:rsidRPr="00510F3E" w:rsidRDefault="00F7454F" w:rsidP="00CF683C">
            <w:pPr>
              <w:rPr>
                <w:spacing w:val="4"/>
              </w:rPr>
            </w:pPr>
          </w:p>
          <w:p w:rsidR="00F7454F" w:rsidRPr="00510F3E" w:rsidRDefault="00F7454F" w:rsidP="00CF683C">
            <w:pPr>
              <w:rPr>
                <w:spacing w:val="4"/>
              </w:rPr>
            </w:pPr>
          </w:p>
        </w:tc>
        <w:tc>
          <w:tcPr>
            <w:tcW w:w="4786" w:type="dxa"/>
          </w:tcPr>
          <w:p w:rsidR="00F7454F" w:rsidRPr="00510F3E" w:rsidRDefault="00F7454F" w:rsidP="00CF683C">
            <w:pPr>
              <w:pStyle w:val="3"/>
              <w:tabs>
                <w:tab w:val="left" w:pos="6663"/>
              </w:tabs>
              <w:rPr>
                <w:rFonts w:ascii="Times New Roman" w:hAnsi="Times New Roman"/>
              </w:rPr>
            </w:pPr>
            <w:r w:rsidRPr="00510F3E">
              <w:rPr>
                <w:rFonts w:ascii="Times New Roman" w:hAnsi="Times New Roman"/>
              </w:rPr>
              <w:t xml:space="preserve"> Покупатель:</w:t>
            </w:r>
          </w:p>
          <w:p w:rsidR="00F7454F" w:rsidRPr="00510F3E" w:rsidRDefault="00F7454F" w:rsidP="00CF683C"/>
          <w:p w:rsidR="00F7454F" w:rsidRPr="00510F3E" w:rsidRDefault="00F7454F" w:rsidP="00CF683C">
            <w:r w:rsidRPr="00510F3E">
              <w:t>_________________________</w:t>
            </w:r>
          </w:p>
          <w:p w:rsidR="00F7454F" w:rsidRPr="00510F3E" w:rsidRDefault="00F7454F" w:rsidP="00CF683C">
            <w:r w:rsidRPr="00510F3E">
              <w:t>_________________________</w:t>
            </w:r>
          </w:p>
          <w:p w:rsidR="00F7454F" w:rsidRPr="00510F3E" w:rsidRDefault="00F7454F" w:rsidP="00CF683C"/>
          <w:p w:rsidR="00F7454F" w:rsidRPr="00510F3E" w:rsidRDefault="00F7454F" w:rsidP="00CF683C">
            <w:pPr>
              <w:rPr>
                <w:lang w:eastAsia="en-US"/>
              </w:rPr>
            </w:pPr>
            <w:r w:rsidRPr="00510F3E">
              <w:rPr>
                <w:lang w:eastAsia="en-US"/>
              </w:rPr>
              <w:t xml:space="preserve">Адрес: </w:t>
            </w:r>
          </w:p>
          <w:p w:rsidR="00F7454F" w:rsidRPr="00510F3E" w:rsidRDefault="00F7454F" w:rsidP="00CF683C">
            <w:pPr>
              <w:rPr>
                <w:lang w:eastAsia="en-US"/>
              </w:rPr>
            </w:pPr>
            <w:r w:rsidRPr="00510F3E">
              <w:rPr>
                <w:lang w:eastAsia="en-US"/>
              </w:rPr>
              <w:t>Тел.</w:t>
            </w:r>
          </w:p>
          <w:p w:rsidR="00F7454F" w:rsidRPr="00510F3E" w:rsidRDefault="00F7454F" w:rsidP="00CF683C">
            <w:pPr>
              <w:rPr>
                <w:lang w:eastAsia="en-US"/>
              </w:rPr>
            </w:pPr>
            <w:r w:rsidRPr="00510F3E">
              <w:rPr>
                <w:lang w:eastAsia="en-US"/>
              </w:rPr>
              <w:t xml:space="preserve">ОГРН </w:t>
            </w:r>
          </w:p>
          <w:p w:rsidR="00F7454F" w:rsidRPr="00510F3E" w:rsidRDefault="00F7454F" w:rsidP="00CF683C">
            <w:pPr>
              <w:rPr>
                <w:lang w:eastAsia="en-US"/>
              </w:rPr>
            </w:pPr>
            <w:r w:rsidRPr="00510F3E">
              <w:rPr>
                <w:lang w:eastAsia="en-US"/>
              </w:rPr>
              <w:t xml:space="preserve">ИНН/КПП </w:t>
            </w:r>
          </w:p>
          <w:p w:rsidR="00F7454F" w:rsidRPr="00510F3E" w:rsidRDefault="00F7454F" w:rsidP="00CF683C">
            <w:pPr>
              <w:rPr>
                <w:lang w:eastAsia="en-US"/>
              </w:rPr>
            </w:pPr>
            <w:proofErr w:type="spellStart"/>
            <w:proofErr w:type="gramStart"/>
            <w:r w:rsidRPr="00510F3E">
              <w:rPr>
                <w:lang w:eastAsia="en-US"/>
              </w:rPr>
              <w:t>р</w:t>
            </w:r>
            <w:proofErr w:type="spellEnd"/>
            <w:proofErr w:type="gramEnd"/>
            <w:r w:rsidRPr="00510F3E">
              <w:rPr>
                <w:lang w:eastAsia="en-US"/>
              </w:rPr>
              <w:t>/с</w:t>
            </w:r>
          </w:p>
          <w:p w:rsidR="00F7454F" w:rsidRPr="00510F3E" w:rsidRDefault="00F7454F" w:rsidP="00CF683C">
            <w:pPr>
              <w:rPr>
                <w:lang w:eastAsia="en-US"/>
              </w:rPr>
            </w:pPr>
            <w:r w:rsidRPr="00510F3E">
              <w:rPr>
                <w:lang w:eastAsia="en-US"/>
              </w:rPr>
              <w:t xml:space="preserve">БИК </w:t>
            </w:r>
          </w:p>
          <w:p w:rsidR="00F7454F" w:rsidRPr="00510F3E" w:rsidRDefault="00F7454F" w:rsidP="00CF683C">
            <w:pPr>
              <w:rPr>
                <w:lang w:eastAsia="en-US"/>
              </w:rPr>
            </w:pPr>
            <w:r w:rsidRPr="00510F3E">
              <w:rPr>
                <w:lang w:eastAsia="en-US"/>
              </w:rPr>
              <w:t>к/с</w:t>
            </w:r>
          </w:p>
          <w:p w:rsidR="00F7454F" w:rsidRPr="00510F3E" w:rsidRDefault="00F7454F" w:rsidP="00CF683C">
            <w:pPr>
              <w:rPr>
                <w:lang w:eastAsia="en-US"/>
              </w:rPr>
            </w:pPr>
            <w:r w:rsidRPr="00510F3E">
              <w:rPr>
                <w:lang w:eastAsia="en-US"/>
              </w:rPr>
              <w:t xml:space="preserve">Код ОКПО </w:t>
            </w:r>
          </w:p>
          <w:p w:rsidR="00F7454F" w:rsidRPr="00510F3E" w:rsidRDefault="00F7454F" w:rsidP="00CF683C">
            <w:pPr>
              <w:rPr>
                <w:lang w:eastAsia="en-US"/>
              </w:rPr>
            </w:pPr>
            <w:r w:rsidRPr="00510F3E">
              <w:rPr>
                <w:lang w:eastAsia="en-US"/>
              </w:rPr>
              <w:t xml:space="preserve">ОКВЭД </w:t>
            </w:r>
          </w:p>
          <w:p w:rsidR="00F7454F" w:rsidRPr="00510F3E" w:rsidRDefault="00F7454F" w:rsidP="00CF683C"/>
          <w:p w:rsidR="00F7454F" w:rsidRDefault="00F7454F" w:rsidP="00CF683C">
            <w:r w:rsidRPr="00510F3E">
              <w:t xml:space="preserve"> </w:t>
            </w:r>
          </w:p>
          <w:p w:rsidR="00CF683C" w:rsidRDefault="00CF683C" w:rsidP="00CF683C"/>
          <w:p w:rsidR="00CF683C" w:rsidRDefault="00CF683C" w:rsidP="00CF683C"/>
          <w:p w:rsidR="00CF683C" w:rsidRDefault="00CF683C" w:rsidP="00CF683C">
            <w:r>
              <w:t>_________________________</w:t>
            </w:r>
          </w:p>
          <w:p w:rsidR="00CF683C" w:rsidRDefault="00CF683C" w:rsidP="00CF683C"/>
          <w:p w:rsidR="00CF683C" w:rsidRDefault="00CF683C" w:rsidP="00CF683C"/>
          <w:p w:rsidR="00CF683C" w:rsidRDefault="00CF683C" w:rsidP="00CF683C"/>
          <w:p w:rsidR="00CF683C" w:rsidRPr="00510F3E" w:rsidRDefault="00CF683C" w:rsidP="00CF683C">
            <w:r>
              <w:t>___________________________</w:t>
            </w:r>
          </w:p>
        </w:tc>
      </w:tr>
      <w:tr w:rsidR="00F7454F" w:rsidRPr="00E26276" w:rsidTr="00CF683C">
        <w:tc>
          <w:tcPr>
            <w:tcW w:w="5637" w:type="dxa"/>
          </w:tcPr>
          <w:p w:rsidR="00F7454F" w:rsidRPr="0058731E" w:rsidRDefault="00CF683C" w:rsidP="00CF683C">
            <w:pPr>
              <w:tabs>
                <w:tab w:val="left" w:pos="6645"/>
              </w:tabs>
              <w:jc w:val="both"/>
            </w:pPr>
            <w:r>
              <w:t>_____________________________А.А. Волкова</w:t>
            </w:r>
          </w:p>
        </w:tc>
        <w:tc>
          <w:tcPr>
            <w:tcW w:w="4836" w:type="dxa"/>
            <w:gridSpan w:val="2"/>
          </w:tcPr>
          <w:p w:rsidR="00F7454F" w:rsidRPr="00E26276" w:rsidRDefault="00F7454F" w:rsidP="00CF683C">
            <w:pPr>
              <w:tabs>
                <w:tab w:val="left" w:pos="3019"/>
                <w:tab w:val="left" w:pos="4843"/>
              </w:tabs>
              <w:rPr>
                <w:color w:val="FF0000"/>
              </w:rPr>
            </w:pPr>
          </w:p>
        </w:tc>
      </w:tr>
    </w:tbl>
    <w:p w:rsidR="00F7454F" w:rsidRPr="00E26276" w:rsidRDefault="00F7454F" w:rsidP="00F7454F">
      <w:pPr>
        <w:tabs>
          <w:tab w:val="left" w:pos="5670"/>
        </w:tabs>
        <w:jc w:val="center"/>
        <w:rPr>
          <w:bCs/>
        </w:rPr>
      </w:pPr>
    </w:p>
    <w:p w:rsidR="00F7454F" w:rsidRDefault="00F7454F" w:rsidP="00F7454F"/>
    <w:p w:rsidR="009B7F2C" w:rsidRDefault="009B7F2C" w:rsidP="009B7F2C">
      <w:pPr>
        <w:spacing w:line="192" w:lineRule="auto"/>
        <w:jc w:val="right"/>
        <w:rPr>
          <w:b/>
        </w:rPr>
      </w:pPr>
    </w:p>
    <w:p w:rsidR="009B7F2C" w:rsidRDefault="009B7F2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Default="00CF683C" w:rsidP="00CF683C">
      <w:pPr>
        <w:pStyle w:val="af4"/>
        <w:ind w:firstLine="708"/>
        <w:jc w:val="right"/>
        <w:rPr>
          <w:rFonts w:ascii="Times New Roman" w:hAnsi="Times New Roman"/>
          <w:sz w:val="24"/>
          <w:szCs w:val="24"/>
        </w:rPr>
      </w:pPr>
      <w:r>
        <w:rPr>
          <w:rFonts w:ascii="Times New Roman" w:hAnsi="Times New Roman"/>
          <w:sz w:val="24"/>
          <w:szCs w:val="24"/>
        </w:rPr>
        <w:lastRenderedPageBreak/>
        <w:t>Приложение №1</w:t>
      </w:r>
    </w:p>
    <w:p w:rsidR="00CF683C" w:rsidRDefault="00CF683C" w:rsidP="00CF683C">
      <w:pPr>
        <w:pStyle w:val="af4"/>
        <w:ind w:firstLine="708"/>
        <w:jc w:val="right"/>
        <w:rPr>
          <w:rFonts w:ascii="Times New Roman" w:hAnsi="Times New Roman"/>
          <w:sz w:val="24"/>
          <w:szCs w:val="24"/>
        </w:rPr>
      </w:pPr>
      <w:r>
        <w:rPr>
          <w:rFonts w:ascii="Times New Roman" w:hAnsi="Times New Roman"/>
          <w:sz w:val="24"/>
          <w:szCs w:val="24"/>
        </w:rPr>
        <w:t>к договору купли продажи б/</w:t>
      </w:r>
      <w:proofErr w:type="spellStart"/>
      <w:proofErr w:type="gramStart"/>
      <w:r>
        <w:rPr>
          <w:rFonts w:ascii="Times New Roman" w:hAnsi="Times New Roman"/>
          <w:sz w:val="24"/>
          <w:szCs w:val="24"/>
        </w:rPr>
        <w:t>н</w:t>
      </w:r>
      <w:proofErr w:type="spellEnd"/>
      <w:proofErr w:type="gramEnd"/>
      <w:r>
        <w:rPr>
          <w:rFonts w:ascii="Times New Roman" w:hAnsi="Times New Roman"/>
          <w:sz w:val="24"/>
          <w:szCs w:val="24"/>
        </w:rPr>
        <w:t xml:space="preserve"> от _______________________</w:t>
      </w:r>
    </w:p>
    <w:p w:rsidR="00CF683C" w:rsidRDefault="00CF683C" w:rsidP="00FC42A5">
      <w:pPr>
        <w:pStyle w:val="af4"/>
        <w:ind w:firstLine="708"/>
        <w:jc w:val="both"/>
        <w:rPr>
          <w:rFonts w:ascii="Times New Roman" w:hAnsi="Times New Roman"/>
          <w:sz w:val="24"/>
          <w:szCs w:val="24"/>
        </w:rPr>
      </w:pPr>
    </w:p>
    <w:p w:rsidR="00CF683C" w:rsidRDefault="00CF683C" w:rsidP="00FC42A5">
      <w:pPr>
        <w:pStyle w:val="af4"/>
        <w:ind w:firstLine="708"/>
        <w:jc w:val="both"/>
        <w:rPr>
          <w:rFonts w:ascii="Times New Roman" w:hAnsi="Times New Roman"/>
          <w:sz w:val="24"/>
          <w:szCs w:val="24"/>
        </w:rPr>
      </w:pPr>
    </w:p>
    <w:p w:rsidR="00CF683C" w:rsidRPr="00CF683C" w:rsidRDefault="00513A28" w:rsidP="00CF683C">
      <w:pPr>
        <w:autoSpaceDE w:val="0"/>
        <w:autoSpaceDN w:val="0"/>
        <w:adjustRightInd w:val="0"/>
        <w:jc w:val="center"/>
        <w:rPr>
          <w:rFonts w:eastAsia="Calibri"/>
          <w:b/>
          <w:bCs/>
        </w:rPr>
      </w:pPr>
      <w:hyperlink r:id="rId15" w:history="1">
        <w:r w:rsidR="00CF683C" w:rsidRPr="00CF683C">
          <w:rPr>
            <w:rFonts w:eastAsia="Calibri"/>
            <w:b/>
            <w:bCs/>
          </w:rPr>
          <w:t>АКТ</w:t>
        </w:r>
      </w:hyperlink>
    </w:p>
    <w:p w:rsidR="00CF683C" w:rsidRPr="00CF683C" w:rsidRDefault="00CF683C" w:rsidP="00CF683C">
      <w:pPr>
        <w:autoSpaceDE w:val="0"/>
        <w:autoSpaceDN w:val="0"/>
        <w:adjustRightInd w:val="0"/>
        <w:jc w:val="center"/>
        <w:rPr>
          <w:rFonts w:eastAsia="Calibri"/>
          <w:b/>
        </w:rPr>
      </w:pPr>
      <w:r w:rsidRPr="00CF683C">
        <w:rPr>
          <w:rFonts w:eastAsia="Calibri"/>
          <w:b/>
        </w:rPr>
        <w:t>приема-передачи</w:t>
      </w:r>
    </w:p>
    <w:p w:rsidR="00CF683C" w:rsidRPr="00CF683C" w:rsidRDefault="00CF683C" w:rsidP="00CF683C">
      <w:pPr>
        <w:autoSpaceDE w:val="0"/>
        <w:autoSpaceDN w:val="0"/>
        <w:adjustRightInd w:val="0"/>
        <w:ind w:firstLine="540"/>
        <w:jc w:val="both"/>
        <w:rPr>
          <w:rFonts w:eastAsia="Calibri"/>
          <w:b/>
        </w:rPr>
      </w:pPr>
    </w:p>
    <w:p w:rsidR="00CF683C" w:rsidRPr="00CF683C" w:rsidRDefault="00CF683C" w:rsidP="00CF683C">
      <w:pPr>
        <w:autoSpaceDE w:val="0"/>
        <w:autoSpaceDN w:val="0"/>
        <w:adjustRightInd w:val="0"/>
        <w:jc w:val="both"/>
        <w:rPr>
          <w:rFonts w:eastAsia="Calibri"/>
        </w:rPr>
      </w:pPr>
      <w:r w:rsidRPr="00CF683C">
        <w:rPr>
          <w:rFonts w:eastAsia="Calibri"/>
        </w:rPr>
        <w:t>«___»_____________ 20__г.                                                                        г. Новокуйбышевск</w:t>
      </w:r>
    </w:p>
    <w:p w:rsidR="00CF683C" w:rsidRPr="00CF683C" w:rsidRDefault="00CF683C" w:rsidP="00CF683C">
      <w:pPr>
        <w:autoSpaceDE w:val="0"/>
        <w:autoSpaceDN w:val="0"/>
        <w:adjustRightInd w:val="0"/>
        <w:jc w:val="both"/>
        <w:rPr>
          <w:rFonts w:eastAsia="Calibri"/>
          <w:color w:val="000000"/>
        </w:rPr>
      </w:pPr>
    </w:p>
    <w:p w:rsidR="00CF683C" w:rsidRPr="00CF683C" w:rsidRDefault="00CC0678" w:rsidP="00CF683C">
      <w:pPr>
        <w:autoSpaceDE w:val="0"/>
        <w:autoSpaceDN w:val="0"/>
        <w:adjustRightInd w:val="0"/>
        <w:ind w:firstLine="709"/>
        <w:jc w:val="both"/>
        <w:rPr>
          <w:rFonts w:eastAsia="Calibri"/>
          <w:color w:val="000000"/>
        </w:rPr>
      </w:pPr>
      <w:proofErr w:type="gramStart"/>
      <w:r w:rsidRPr="00CC0678">
        <w:rPr>
          <w:rFonts w:eastAsia="Calibri"/>
          <w:color w:val="000000"/>
        </w:rPr>
        <w:t>Муниципальное бюджетное учреждение культуры городского округа Новокуйбышевск Самарской области «Театрально-концертный комплекс «Дворец культуры», в лице директора Волковой Аллы Анатольевны, действующего на основании Устава, именуемая в «Продавец», с одной стороны</w:t>
      </w:r>
      <w:r>
        <w:rPr>
          <w:rFonts w:eastAsia="Calibri"/>
          <w:color w:val="000000"/>
        </w:rPr>
        <w:t xml:space="preserve">, </w:t>
      </w:r>
      <w:r w:rsidR="00CF683C" w:rsidRPr="00CF683C">
        <w:rPr>
          <w:rFonts w:eastAsia="Calibri"/>
          <w:color w:val="000000"/>
          <w:shd w:val="clear" w:color="auto" w:fill="FFFFFF"/>
        </w:rPr>
        <w:t>и [</w:t>
      </w:r>
      <w:r w:rsidR="00CF683C" w:rsidRPr="00CF683C">
        <w:rPr>
          <w:rFonts w:eastAsia="Calibri"/>
          <w:b/>
          <w:bCs/>
          <w:color w:val="000000"/>
        </w:rPr>
        <w:t>полное наименование юридического лица</w:t>
      </w:r>
      <w:r w:rsidR="00CF683C" w:rsidRPr="00CF683C">
        <w:rPr>
          <w:rFonts w:eastAsia="Calibri"/>
          <w:color w:val="000000"/>
          <w:shd w:val="clear" w:color="auto" w:fill="FFFFFF"/>
        </w:rPr>
        <w:t>], в лице [</w:t>
      </w:r>
      <w:r w:rsidR="00CF683C" w:rsidRPr="00CF683C">
        <w:rPr>
          <w:rFonts w:eastAsia="Calibri"/>
          <w:b/>
          <w:bCs/>
          <w:color w:val="000000"/>
        </w:rPr>
        <w:t>Ф. И. О., должность</w:t>
      </w:r>
      <w:r w:rsidR="00CF683C" w:rsidRPr="00CF683C">
        <w:rPr>
          <w:rFonts w:eastAsia="Calibri"/>
          <w:color w:val="000000"/>
          <w:shd w:val="clear" w:color="auto" w:fill="FFFFFF"/>
        </w:rPr>
        <w:t>], действующего на основании [</w:t>
      </w:r>
      <w:r w:rsidR="00CF683C" w:rsidRPr="00CF683C">
        <w:rPr>
          <w:rFonts w:eastAsia="Calibri"/>
          <w:b/>
          <w:bCs/>
          <w:color w:val="000000"/>
        </w:rPr>
        <w:t>Устава, Положения, Доверенности</w:t>
      </w:r>
      <w:r w:rsidR="00CF683C" w:rsidRPr="00CF683C">
        <w:rPr>
          <w:rFonts w:eastAsia="Calibri"/>
          <w:color w:val="000000"/>
          <w:shd w:val="clear" w:color="auto" w:fill="FFFFFF"/>
        </w:rPr>
        <w:t>], именуемое в дальнейшем «П</w:t>
      </w:r>
      <w:r w:rsidRPr="00CF683C">
        <w:rPr>
          <w:rFonts w:eastAsia="Calibri"/>
          <w:color w:val="000000"/>
          <w:shd w:val="clear" w:color="auto" w:fill="FFFFFF"/>
        </w:rPr>
        <w:t>окупатель</w:t>
      </w:r>
      <w:r w:rsidR="00CF683C" w:rsidRPr="00CF683C">
        <w:rPr>
          <w:rFonts w:eastAsia="Calibri"/>
          <w:color w:val="000000"/>
          <w:shd w:val="clear" w:color="auto" w:fill="FFFFFF"/>
        </w:rPr>
        <w:t>», с другой стороны, а вместе именуемые «Стороны», подписали настоящий акт</w:t>
      </w:r>
      <w:proofErr w:type="gramEnd"/>
      <w:r w:rsidR="00CF683C" w:rsidRPr="00CF683C">
        <w:rPr>
          <w:rFonts w:eastAsia="Calibri"/>
          <w:color w:val="000000"/>
          <w:shd w:val="clear" w:color="auto" w:fill="FFFFFF"/>
        </w:rPr>
        <w:t xml:space="preserve"> о нижеследующем:</w:t>
      </w:r>
    </w:p>
    <w:p w:rsidR="00CF683C" w:rsidRPr="00CF683C" w:rsidRDefault="00CF683C" w:rsidP="00CF683C">
      <w:pPr>
        <w:shd w:val="clear" w:color="auto" w:fill="FFFFFF"/>
        <w:ind w:firstLine="709"/>
        <w:jc w:val="both"/>
        <w:rPr>
          <w:color w:val="000000"/>
        </w:rPr>
      </w:pPr>
      <w:r w:rsidRPr="00CF683C">
        <w:rPr>
          <w:color w:val="000000"/>
        </w:rPr>
        <w:t xml:space="preserve">1. Продавец передал, а Покупатель принял в собственность - </w:t>
      </w:r>
      <w:r w:rsidR="00CC0678" w:rsidRPr="00CC0678">
        <w:rPr>
          <w:rFonts w:eastAsia="Calibri"/>
        </w:rPr>
        <w:t xml:space="preserve">легковой автомобиль LADA PRIORA 217030, 2008 года выпуска, идентификационный номер (VIN) TA21703080117031, </w:t>
      </w:r>
      <w:proofErr w:type="spellStart"/>
      <w:r w:rsidR="00CC0678" w:rsidRPr="00CC0678">
        <w:rPr>
          <w:rFonts w:eastAsia="Calibri"/>
        </w:rPr>
        <w:t>рег.№</w:t>
      </w:r>
      <w:proofErr w:type="spellEnd"/>
      <w:r w:rsidR="00CC0678" w:rsidRPr="00CC0678">
        <w:rPr>
          <w:rFonts w:eastAsia="Calibri"/>
        </w:rPr>
        <w:t xml:space="preserve"> </w:t>
      </w:r>
      <w:proofErr w:type="gramStart"/>
      <w:r w:rsidR="00CC0678" w:rsidRPr="00CC0678">
        <w:rPr>
          <w:rFonts w:eastAsia="Calibri"/>
        </w:rPr>
        <w:t>M658AA163, модель, № двигателя 21126, 2151566, кузов (кабина, прицеп) № TA21703080117031,  цвет: светло-серебристый металл, шасси (рама)№ отсутствует, мощность двигателя 97,9 л.с. (72.0 кВт), рабочий объем двигателя 1596 куб.см., тип двигателя: бензиновый, экологический класс: третий, разрешенная максимальная масса, кг 1578, масса без нагрузки, кг 1088, организация – изготовитель ОАО «АВТОВАЗ» Российская Федерация, паспорт транспортного средства 63 МР 328350.</w:t>
      </w:r>
      <w:r w:rsidRPr="00CF683C">
        <w:t>, р</w:t>
      </w:r>
      <w:r w:rsidRPr="00CF683C">
        <w:rPr>
          <w:color w:val="000000"/>
        </w:rPr>
        <w:t>асположенный по адресу:</w:t>
      </w:r>
      <w:proofErr w:type="gramEnd"/>
      <w:r w:rsidRPr="00CF683C">
        <w:rPr>
          <w:color w:val="000000"/>
        </w:rPr>
        <w:t xml:space="preserve"> </w:t>
      </w:r>
      <w:r w:rsidR="00CC0678">
        <w:rPr>
          <w:color w:val="000000"/>
        </w:rPr>
        <w:t>Самарская область</w:t>
      </w:r>
      <w:r w:rsidRPr="00CF683C">
        <w:rPr>
          <w:color w:val="000000"/>
        </w:rPr>
        <w:t xml:space="preserve">, город </w:t>
      </w:r>
      <w:r w:rsidR="00CC0678">
        <w:rPr>
          <w:color w:val="000000"/>
        </w:rPr>
        <w:t>Новокуйбышевск</w:t>
      </w:r>
      <w:r w:rsidRPr="00CF683C">
        <w:rPr>
          <w:color w:val="000000"/>
        </w:rPr>
        <w:t xml:space="preserve">, </w:t>
      </w:r>
      <w:r w:rsidR="00CC0678">
        <w:rPr>
          <w:color w:val="000000"/>
        </w:rPr>
        <w:t>площадь Ленина</w:t>
      </w:r>
      <w:r w:rsidRPr="00CF683C">
        <w:rPr>
          <w:color w:val="000000"/>
        </w:rPr>
        <w:t xml:space="preserve"> (далее также - Объект).</w:t>
      </w:r>
    </w:p>
    <w:p w:rsidR="00CF683C" w:rsidRPr="00CF683C" w:rsidRDefault="00CF683C" w:rsidP="00CF683C">
      <w:pPr>
        <w:shd w:val="clear" w:color="auto" w:fill="FFFFFF"/>
        <w:ind w:firstLine="709"/>
        <w:jc w:val="both"/>
        <w:rPr>
          <w:color w:val="000000"/>
        </w:rPr>
      </w:pPr>
      <w:r w:rsidRPr="00CF683C">
        <w:rPr>
          <w:color w:val="000000"/>
        </w:rPr>
        <w:t>2. В соответствии с настоящим актом Продавец передал в собственность, а Покупатель принял указанное имущество в качественном состоянии, каково оно есть на день подписания настоящего акта.</w:t>
      </w:r>
    </w:p>
    <w:p w:rsidR="00CF683C" w:rsidRPr="00CF683C" w:rsidRDefault="00CF683C" w:rsidP="00CF683C">
      <w:pPr>
        <w:shd w:val="clear" w:color="auto" w:fill="FFFFFF"/>
        <w:ind w:firstLine="709"/>
        <w:jc w:val="both"/>
        <w:rPr>
          <w:color w:val="000000"/>
        </w:rPr>
      </w:pPr>
      <w:r w:rsidRPr="00CF683C">
        <w:rPr>
          <w:color w:val="000000"/>
        </w:rPr>
        <w:t>3. Покупатель оплатил продавцу стоимость Объекта в полном размере в соответствии с условиями Договора купли-продажи.</w:t>
      </w:r>
    </w:p>
    <w:p w:rsidR="00CF683C" w:rsidRPr="00CF683C" w:rsidRDefault="00CF683C" w:rsidP="00CF683C">
      <w:pPr>
        <w:shd w:val="clear" w:color="auto" w:fill="FFFFFF"/>
        <w:ind w:firstLine="709"/>
        <w:jc w:val="both"/>
        <w:rPr>
          <w:color w:val="000000"/>
        </w:rPr>
      </w:pPr>
      <w:r w:rsidRPr="00CF683C">
        <w:rPr>
          <w:color w:val="000000"/>
        </w:rPr>
        <w:t>4. После передачи Объекта Покупателю и подписания Сторонами настоящего акта обязательство Продавца передать Объект Покупателю считается исполненным.</w:t>
      </w:r>
    </w:p>
    <w:p w:rsidR="00CF683C" w:rsidRPr="00CF683C" w:rsidRDefault="00CF683C" w:rsidP="00CF683C">
      <w:pPr>
        <w:shd w:val="clear" w:color="auto" w:fill="FFFFFF"/>
        <w:ind w:firstLine="709"/>
        <w:jc w:val="both"/>
        <w:rPr>
          <w:color w:val="000000"/>
        </w:rPr>
      </w:pPr>
      <w:r w:rsidRPr="00CF683C">
        <w:rPr>
          <w:color w:val="000000"/>
        </w:rPr>
        <w:t>5. Настоящим актом каждая из Сторон подтверждает, что обязательства Сторон выполнены, расчет произведен полностью, у Сторон нет друг к другу претензий по существу договора купли-продажи.</w:t>
      </w:r>
    </w:p>
    <w:p w:rsidR="00CF683C" w:rsidRPr="00CF683C" w:rsidRDefault="00CF683C" w:rsidP="00CF683C">
      <w:pPr>
        <w:shd w:val="clear" w:color="auto" w:fill="FFFFFF"/>
        <w:ind w:firstLine="709"/>
        <w:jc w:val="both"/>
      </w:pPr>
      <w:r w:rsidRPr="00CF683C">
        <w:rPr>
          <w:color w:val="000000"/>
        </w:rPr>
        <w:t xml:space="preserve">6. Настоящий акт составлен в трех экземплярах, один из которых находится у Продавца, другой - у Покупателя, третий - в </w:t>
      </w:r>
      <w:r w:rsidR="004419B7">
        <w:t>РЭО ГИБДД ОМВД России по г</w:t>
      </w:r>
      <w:proofErr w:type="gramStart"/>
      <w:r w:rsidR="004419B7">
        <w:t>.Н</w:t>
      </w:r>
      <w:proofErr w:type="gramEnd"/>
      <w:r w:rsidR="004419B7">
        <w:t>овокуйбышевску</w:t>
      </w:r>
      <w:r w:rsidRPr="00CF683C">
        <w:t>.</w:t>
      </w:r>
    </w:p>
    <w:p w:rsidR="00CF683C" w:rsidRPr="00CF683C" w:rsidRDefault="00CF683C" w:rsidP="00CF683C">
      <w:pPr>
        <w:shd w:val="clear" w:color="auto" w:fill="FFFFFF"/>
        <w:ind w:firstLine="709"/>
        <w:jc w:val="both"/>
      </w:pPr>
    </w:p>
    <w:tbl>
      <w:tblPr>
        <w:tblW w:w="14958" w:type="dxa"/>
        <w:tblLook w:val="01E0"/>
      </w:tblPr>
      <w:tblGrid>
        <w:gridCol w:w="4927"/>
        <w:gridCol w:w="4927"/>
        <w:gridCol w:w="177"/>
        <w:gridCol w:w="4927"/>
      </w:tblGrid>
      <w:tr w:rsidR="00CF683C" w:rsidRPr="00CF683C" w:rsidTr="00CF683C">
        <w:tc>
          <w:tcPr>
            <w:tcW w:w="4927" w:type="dxa"/>
          </w:tcPr>
          <w:p w:rsidR="00CF683C" w:rsidRPr="00CF683C" w:rsidRDefault="00CF683C" w:rsidP="00CF683C">
            <w:pPr>
              <w:jc w:val="center"/>
              <w:rPr>
                <w:b/>
              </w:rPr>
            </w:pPr>
            <w:r w:rsidRPr="00CF683C">
              <w:rPr>
                <w:b/>
              </w:rPr>
              <w:t>ПРОДАВЕЦ:</w:t>
            </w:r>
          </w:p>
        </w:tc>
        <w:tc>
          <w:tcPr>
            <w:tcW w:w="4927" w:type="dxa"/>
          </w:tcPr>
          <w:p w:rsidR="00CF683C" w:rsidRPr="00CF683C" w:rsidRDefault="00CF683C" w:rsidP="00CF683C">
            <w:pPr>
              <w:tabs>
                <w:tab w:val="left" w:pos="709"/>
              </w:tabs>
              <w:jc w:val="center"/>
              <w:rPr>
                <w:b/>
              </w:rPr>
            </w:pPr>
            <w:r w:rsidRPr="00CF683C">
              <w:rPr>
                <w:b/>
              </w:rPr>
              <w:t>ПОКУПАТЕЛЬ:</w:t>
            </w:r>
          </w:p>
        </w:tc>
        <w:tc>
          <w:tcPr>
            <w:tcW w:w="5104" w:type="dxa"/>
            <w:gridSpan w:val="2"/>
          </w:tcPr>
          <w:p w:rsidR="00CF683C" w:rsidRPr="00CF683C" w:rsidRDefault="00CF683C" w:rsidP="00CF683C">
            <w:pPr>
              <w:tabs>
                <w:tab w:val="left" w:pos="709"/>
              </w:tabs>
              <w:jc w:val="center"/>
              <w:rPr>
                <w:b/>
              </w:rPr>
            </w:pPr>
            <w:r w:rsidRPr="00CF683C">
              <w:rPr>
                <w:b/>
              </w:rPr>
              <w:t>ПОКУПАТЕЛЬ:</w:t>
            </w:r>
          </w:p>
        </w:tc>
      </w:tr>
      <w:tr w:rsidR="00CF683C" w:rsidRPr="00CF683C" w:rsidTr="00CF683C">
        <w:trPr>
          <w:gridAfter w:val="1"/>
          <w:wAfter w:w="4927" w:type="dxa"/>
        </w:trPr>
        <w:tc>
          <w:tcPr>
            <w:tcW w:w="4927" w:type="dxa"/>
          </w:tcPr>
          <w:p w:rsidR="004419B7" w:rsidRDefault="004419B7" w:rsidP="004419B7">
            <w:pPr>
              <w:tabs>
                <w:tab w:val="left" w:pos="6645"/>
              </w:tabs>
              <w:jc w:val="both"/>
            </w:pPr>
            <w:r w:rsidRPr="00CF683C">
              <w:t>Муниципальное бюджетное учреждение культуры городского округа Новокуйбышевск Самарской области «Театрально-концертный комплекс «Дворец культуры»</w:t>
            </w:r>
          </w:p>
          <w:p w:rsidR="00CF683C" w:rsidRPr="00CF683C" w:rsidRDefault="00CF683C" w:rsidP="00CF683C">
            <w:pPr>
              <w:jc w:val="both"/>
            </w:pPr>
          </w:p>
        </w:tc>
        <w:tc>
          <w:tcPr>
            <w:tcW w:w="5104" w:type="dxa"/>
            <w:gridSpan w:val="2"/>
          </w:tcPr>
          <w:p w:rsidR="00CF683C" w:rsidRPr="00CF683C" w:rsidRDefault="00CF683C" w:rsidP="00CF683C">
            <w:pPr>
              <w:tabs>
                <w:tab w:val="left" w:pos="709"/>
              </w:tabs>
              <w:jc w:val="both"/>
            </w:pPr>
          </w:p>
        </w:tc>
      </w:tr>
      <w:tr w:rsidR="00CF683C" w:rsidRPr="00CF683C" w:rsidTr="00CF683C">
        <w:trPr>
          <w:gridAfter w:val="1"/>
          <w:wAfter w:w="4927" w:type="dxa"/>
        </w:trPr>
        <w:tc>
          <w:tcPr>
            <w:tcW w:w="4927" w:type="dxa"/>
          </w:tcPr>
          <w:p w:rsidR="00CF683C" w:rsidRPr="00CF683C" w:rsidRDefault="00CF683C" w:rsidP="00CF683C">
            <w:pPr>
              <w:jc w:val="both"/>
            </w:pPr>
          </w:p>
        </w:tc>
        <w:tc>
          <w:tcPr>
            <w:tcW w:w="5104" w:type="dxa"/>
            <w:gridSpan w:val="2"/>
          </w:tcPr>
          <w:p w:rsidR="00CF683C" w:rsidRPr="00CF683C" w:rsidRDefault="00CF683C" w:rsidP="00CF683C">
            <w:pPr>
              <w:tabs>
                <w:tab w:val="left" w:pos="709"/>
              </w:tabs>
              <w:jc w:val="both"/>
              <w:rPr>
                <w:highlight w:val="yellow"/>
              </w:rPr>
            </w:pPr>
          </w:p>
        </w:tc>
      </w:tr>
      <w:tr w:rsidR="00CF683C" w:rsidRPr="00CF683C" w:rsidTr="00CF683C">
        <w:trPr>
          <w:gridAfter w:val="1"/>
          <w:wAfter w:w="4927" w:type="dxa"/>
        </w:trPr>
        <w:tc>
          <w:tcPr>
            <w:tcW w:w="4927" w:type="dxa"/>
          </w:tcPr>
          <w:p w:rsidR="00CF683C" w:rsidRPr="00CF683C" w:rsidRDefault="00CF683C" w:rsidP="00CF683C">
            <w:pPr>
              <w:jc w:val="both"/>
            </w:pPr>
          </w:p>
          <w:p w:rsidR="00CF683C" w:rsidRPr="00CF683C" w:rsidRDefault="004419B7" w:rsidP="00CF683C">
            <w:pPr>
              <w:jc w:val="both"/>
            </w:pPr>
            <w:r>
              <w:t>Директор</w:t>
            </w:r>
          </w:p>
          <w:p w:rsidR="00CF683C" w:rsidRPr="00CF683C" w:rsidRDefault="00CF683C" w:rsidP="00CF683C">
            <w:pPr>
              <w:jc w:val="both"/>
            </w:pPr>
          </w:p>
          <w:p w:rsidR="00CF683C" w:rsidRPr="00CF683C" w:rsidRDefault="00CF683C" w:rsidP="00CF683C">
            <w:pPr>
              <w:jc w:val="both"/>
            </w:pPr>
          </w:p>
          <w:p w:rsidR="00CF683C" w:rsidRPr="00CF683C" w:rsidRDefault="00CF683C" w:rsidP="004419B7">
            <w:pPr>
              <w:jc w:val="both"/>
            </w:pPr>
            <w:r w:rsidRPr="00CF683C">
              <w:t xml:space="preserve">________________________ </w:t>
            </w:r>
            <w:r w:rsidR="004419B7">
              <w:t>А.А. Волкова</w:t>
            </w:r>
          </w:p>
        </w:tc>
        <w:tc>
          <w:tcPr>
            <w:tcW w:w="5104" w:type="dxa"/>
            <w:gridSpan w:val="2"/>
          </w:tcPr>
          <w:p w:rsidR="00CF683C" w:rsidRPr="00CF683C" w:rsidRDefault="00CF683C" w:rsidP="00CF683C">
            <w:pPr>
              <w:tabs>
                <w:tab w:val="left" w:pos="709"/>
              </w:tabs>
              <w:jc w:val="both"/>
            </w:pPr>
          </w:p>
          <w:p w:rsidR="00CF683C" w:rsidRPr="00CF683C" w:rsidRDefault="004419B7" w:rsidP="00CF683C">
            <w:pPr>
              <w:tabs>
                <w:tab w:val="left" w:pos="709"/>
              </w:tabs>
              <w:jc w:val="both"/>
            </w:pPr>
            <w:r>
              <w:t>_______________________</w:t>
            </w:r>
          </w:p>
          <w:p w:rsidR="00CF683C" w:rsidRPr="00CF683C" w:rsidRDefault="00CF683C" w:rsidP="00CF683C">
            <w:pPr>
              <w:tabs>
                <w:tab w:val="left" w:pos="709"/>
              </w:tabs>
              <w:jc w:val="both"/>
            </w:pPr>
          </w:p>
          <w:p w:rsidR="00CF683C" w:rsidRPr="00CF683C" w:rsidRDefault="00CF683C" w:rsidP="00CF683C">
            <w:pPr>
              <w:tabs>
                <w:tab w:val="left" w:pos="709"/>
              </w:tabs>
              <w:jc w:val="both"/>
            </w:pPr>
          </w:p>
          <w:p w:rsidR="00CF683C" w:rsidRPr="00CF683C" w:rsidRDefault="00CF683C" w:rsidP="00CF683C">
            <w:pPr>
              <w:tabs>
                <w:tab w:val="left" w:pos="709"/>
              </w:tabs>
              <w:jc w:val="both"/>
            </w:pPr>
            <w:r w:rsidRPr="00CF683C">
              <w:t>_______________________</w:t>
            </w:r>
          </w:p>
        </w:tc>
      </w:tr>
    </w:tbl>
    <w:p w:rsidR="00CF683C" w:rsidRPr="00CF683C" w:rsidRDefault="00CF683C" w:rsidP="00CF683C">
      <w:pPr>
        <w:pStyle w:val="af4"/>
        <w:jc w:val="both"/>
        <w:rPr>
          <w:rFonts w:ascii="Times New Roman" w:hAnsi="Times New Roman"/>
          <w:sz w:val="24"/>
          <w:szCs w:val="24"/>
        </w:rPr>
      </w:pPr>
    </w:p>
    <w:p w:rsidR="00CF683C" w:rsidRPr="00CF683C" w:rsidRDefault="00CF683C" w:rsidP="00FC42A5">
      <w:pPr>
        <w:pStyle w:val="af4"/>
        <w:ind w:firstLine="708"/>
        <w:jc w:val="both"/>
        <w:rPr>
          <w:rFonts w:ascii="Times New Roman" w:hAnsi="Times New Roman"/>
          <w:sz w:val="24"/>
          <w:szCs w:val="24"/>
        </w:rPr>
      </w:pPr>
    </w:p>
    <w:sectPr w:rsidR="00CF683C" w:rsidRPr="00CF683C" w:rsidSect="00D45483">
      <w:headerReference w:type="default" r:id="rId16"/>
      <w:footerReference w:type="default" r:id="rId17"/>
      <w:pgSz w:w="11906" w:h="16838"/>
      <w:pgMar w:top="142" w:right="510" w:bottom="284"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BB1" w:rsidRDefault="00C33BB1" w:rsidP="00041628">
      <w:r>
        <w:separator/>
      </w:r>
    </w:p>
  </w:endnote>
  <w:endnote w:type="continuationSeparator" w:id="0">
    <w:p w:rsidR="00C33BB1" w:rsidRDefault="00C33BB1" w:rsidP="00041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3C" w:rsidRDefault="00CF683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BB1" w:rsidRDefault="00C33BB1" w:rsidP="00041628">
      <w:r>
        <w:separator/>
      </w:r>
    </w:p>
  </w:footnote>
  <w:footnote w:type="continuationSeparator" w:id="0">
    <w:p w:rsidR="00C33BB1" w:rsidRDefault="00C33BB1" w:rsidP="00041628">
      <w:r>
        <w:continuationSeparator/>
      </w:r>
    </w:p>
  </w:footnote>
  <w:footnote w:id="1">
    <w:p w:rsidR="00CF683C" w:rsidRPr="00497295" w:rsidRDefault="00CF683C" w:rsidP="00CB7725">
      <w:pPr>
        <w:pStyle w:val="af5"/>
        <w:ind w:left="-426"/>
        <w:rPr>
          <w:sz w:val="16"/>
          <w:szCs w:val="16"/>
        </w:rPr>
      </w:pPr>
      <w:r w:rsidRPr="00497295">
        <w:rPr>
          <w:rStyle w:val="af7"/>
          <w:sz w:val="16"/>
          <w:szCs w:val="16"/>
        </w:rPr>
        <w:footnoteRef/>
      </w:r>
      <w:r w:rsidRPr="00497295">
        <w:rPr>
          <w:sz w:val="16"/>
          <w:szCs w:val="16"/>
        </w:rPr>
        <w:t xml:space="preserve"> Заполняется при подаче Заявки юридическим лицом.</w:t>
      </w:r>
    </w:p>
  </w:footnote>
  <w:footnote w:id="2">
    <w:p w:rsidR="00CF683C" w:rsidRPr="00D25AD6" w:rsidRDefault="00CF683C" w:rsidP="00CB7725">
      <w:pPr>
        <w:ind w:left="-426"/>
        <w:jc w:val="both"/>
        <w:rPr>
          <w:sz w:val="16"/>
          <w:szCs w:val="16"/>
        </w:rPr>
      </w:pPr>
      <w:r w:rsidRPr="00497295">
        <w:rPr>
          <w:rStyle w:val="af7"/>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CF683C" w:rsidRPr="000F1D3E" w:rsidRDefault="00CF683C" w:rsidP="00CB7725">
      <w:pPr>
        <w:pStyle w:val="af5"/>
        <w:ind w:left="-426"/>
        <w:rPr>
          <w:sz w:val="18"/>
          <w:szCs w:val="18"/>
        </w:rPr>
      </w:pPr>
      <w:r w:rsidRPr="00497295">
        <w:rPr>
          <w:rStyle w:val="af7"/>
          <w:sz w:val="16"/>
          <w:szCs w:val="16"/>
        </w:rPr>
        <w:footnoteRef/>
      </w:r>
      <w:r w:rsidRPr="00497295">
        <w:rPr>
          <w:sz w:val="16"/>
          <w:szCs w:val="16"/>
        </w:rPr>
        <w:t xml:space="preserve"> </w:t>
      </w:r>
      <w:proofErr w:type="gramStart"/>
      <w:r w:rsidRPr="00497295">
        <w:rPr>
          <w:sz w:val="16"/>
          <w:szCs w:val="16"/>
        </w:rPr>
        <w:t>Ознакомлен</w:t>
      </w:r>
      <w:proofErr w:type="gramEnd"/>
      <w:r w:rsidRPr="00497295">
        <w:rPr>
          <w:sz w:val="16"/>
          <w:szCs w:val="16"/>
        </w:rPr>
        <w:t xml:space="preserve">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3C" w:rsidRPr="0030768B" w:rsidRDefault="00513A28">
    <w:pPr>
      <w:pStyle w:val="a7"/>
      <w:jc w:val="right"/>
      <w:rPr>
        <w:rFonts w:ascii="Times New Roman" w:hAnsi="Times New Roman"/>
        <w:sz w:val="24"/>
        <w:szCs w:val="24"/>
      </w:rPr>
    </w:pPr>
    <w:r w:rsidRPr="0030768B">
      <w:rPr>
        <w:rStyle w:val="ab"/>
        <w:rFonts w:ascii="Times New Roman" w:hAnsi="Times New Roman"/>
        <w:sz w:val="24"/>
        <w:szCs w:val="24"/>
      </w:rPr>
      <w:fldChar w:fldCharType="begin"/>
    </w:r>
    <w:r w:rsidR="00CF683C" w:rsidRPr="0030768B">
      <w:rPr>
        <w:rStyle w:val="ab"/>
        <w:rFonts w:ascii="Times New Roman" w:hAnsi="Times New Roman"/>
        <w:sz w:val="24"/>
        <w:szCs w:val="24"/>
      </w:rPr>
      <w:instrText xml:space="preserve"> PAGE </w:instrText>
    </w:r>
    <w:r w:rsidRPr="0030768B">
      <w:rPr>
        <w:rStyle w:val="ab"/>
        <w:rFonts w:ascii="Times New Roman" w:hAnsi="Times New Roman"/>
        <w:sz w:val="24"/>
        <w:szCs w:val="24"/>
      </w:rPr>
      <w:fldChar w:fldCharType="separate"/>
    </w:r>
    <w:r w:rsidR="009E092C">
      <w:rPr>
        <w:rStyle w:val="ab"/>
        <w:rFonts w:ascii="Times New Roman" w:hAnsi="Times New Roman"/>
        <w:noProof/>
        <w:sz w:val="24"/>
        <w:szCs w:val="24"/>
      </w:rPr>
      <w:t>13</w:t>
    </w:r>
    <w:r w:rsidRPr="0030768B">
      <w:rPr>
        <w:rStyle w:val="ab"/>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25DA6570"/>
    <w:multiLevelType w:val="multilevel"/>
    <w:tmpl w:val="A66CF3A4"/>
    <w:lvl w:ilvl="0">
      <w:start w:val="1"/>
      <w:numFmt w:val="decimal"/>
      <w:lvlText w:val="%1."/>
      <w:lvlJc w:val="left"/>
      <w:pPr>
        <w:ind w:left="500" w:hanging="375"/>
      </w:pPr>
    </w:lvl>
    <w:lvl w:ilvl="1">
      <w:start w:val="1"/>
      <w:numFmt w:val="decimal"/>
      <w:isLgl/>
      <w:lvlText w:val="%1.%2."/>
      <w:lvlJc w:val="left"/>
      <w:pPr>
        <w:ind w:left="862" w:hanging="720"/>
      </w:pPr>
      <w:rPr>
        <w:color w:val="000000"/>
      </w:rPr>
    </w:lvl>
    <w:lvl w:ilvl="2">
      <w:start w:val="1"/>
      <w:numFmt w:val="decimal"/>
      <w:isLgl/>
      <w:lvlText w:val="%1.%2.%3."/>
      <w:lvlJc w:val="left"/>
      <w:pPr>
        <w:ind w:left="845" w:hanging="720"/>
      </w:pPr>
      <w:rPr>
        <w:color w:val="000000"/>
      </w:rPr>
    </w:lvl>
    <w:lvl w:ilvl="3">
      <w:start w:val="1"/>
      <w:numFmt w:val="decimal"/>
      <w:isLgl/>
      <w:lvlText w:val="%1.%2.%3.%4."/>
      <w:lvlJc w:val="left"/>
      <w:pPr>
        <w:ind w:left="1205" w:hanging="1080"/>
      </w:pPr>
      <w:rPr>
        <w:color w:val="000000"/>
      </w:rPr>
    </w:lvl>
    <w:lvl w:ilvl="4">
      <w:start w:val="1"/>
      <w:numFmt w:val="decimal"/>
      <w:isLgl/>
      <w:lvlText w:val="%1.%2.%3.%4.%5."/>
      <w:lvlJc w:val="left"/>
      <w:pPr>
        <w:ind w:left="1205" w:hanging="1080"/>
      </w:pPr>
      <w:rPr>
        <w:color w:val="000000"/>
      </w:rPr>
    </w:lvl>
    <w:lvl w:ilvl="5">
      <w:start w:val="1"/>
      <w:numFmt w:val="decimal"/>
      <w:isLgl/>
      <w:lvlText w:val="%1.%2.%3.%4.%5.%6."/>
      <w:lvlJc w:val="left"/>
      <w:pPr>
        <w:ind w:left="1565" w:hanging="1440"/>
      </w:pPr>
      <w:rPr>
        <w:color w:val="000000"/>
      </w:rPr>
    </w:lvl>
    <w:lvl w:ilvl="6">
      <w:start w:val="1"/>
      <w:numFmt w:val="decimal"/>
      <w:isLgl/>
      <w:lvlText w:val="%1.%2.%3.%4.%5.%6.%7."/>
      <w:lvlJc w:val="left"/>
      <w:pPr>
        <w:ind w:left="1925" w:hanging="1800"/>
      </w:pPr>
      <w:rPr>
        <w:color w:val="000000"/>
      </w:rPr>
    </w:lvl>
    <w:lvl w:ilvl="7">
      <w:start w:val="1"/>
      <w:numFmt w:val="decimal"/>
      <w:isLgl/>
      <w:lvlText w:val="%1.%2.%3.%4.%5.%6.%7.%8."/>
      <w:lvlJc w:val="left"/>
      <w:pPr>
        <w:ind w:left="1925" w:hanging="1800"/>
      </w:pPr>
      <w:rPr>
        <w:color w:val="000000"/>
      </w:rPr>
    </w:lvl>
    <w:lvl w:ilvl="8">
      <w:start w:val="1"/>
      <w:numFmt w:val="decimal"/>
      <w:isLgl/>
      <w:lvlText w:val="%1.%2.%3.%4.%5.%6.%7.%8.%9."/>
      <w:lvlJc w:val="left"/>
      <w:pPr>
        <w:ind w:left="2285" w:hanging="2160"/>
      </w:pPr>
      <w:rPr>
        <w:color w:val="000000"/>
      </w:rPr>
    </w:lvl>
  </w:abstractNum>
  <w:abstractNum w:abstractNumId="2">
    <w:nsid w:val="2DCB7EEE"/>
    <w:multiLevelType w:val="singleLevel"/>
    <w:tmpl w:val="A1585B66"/>
    <w:lvl w:ilvl="0">
      <w:start w:val="1"/>
      <w:numFmt w:val="decimal"/>
      <w:lvlText w:val="4.%1. "/>
      <w:legacy w:legacy="1" w:legacySpace="0" w:legacyIndent="283"/>
      <w:lvlJc w:val="left"/>
      <w:pPr>
        <w:ind w:left="1134" w:hanging="283"/>
      </w:pPr>
      <w:rPr>
        <w:rFonts w:cs="Times New Roman"/>
        <w:b w:val="0"/>
        <w:i w:val="0"/>
        <w:sz w:val="24"/>
      </w:rPr>
    </w:lvl>
  </w:abstractNum>
  <w:abstractNum w:abstractNumId="3">
    <w:nsid w:val="343353A4"/>
    <w:multiLevelType w:val="multilevel"/>
    <w:tmpl w:val="11C035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F8155A0"/>
    <w:multiLevelType w:val="hybridMultilevel"/>
    <w:tmpl w:val="573E3F12"/>
    <w:lvl w:ilvl="0" w:tplc="FFFFFFFF">
      <w:start w:val="1"/>
      <w:numFmt w:val="decimal"/>
      <w:lvlText w:val="%1."/>
      <w:lvlJc w:val="left"/>
      <w:pPr>
        <w:tabs>
          <w:tab w:val="num" w:pos="1428"/>
        </w:tabs>
        <w:ind w:left="1428" w:hanging="360"/>
      </w:pPr>
      <w:rPr>
        <w:rFonts w:cs="Times New Roman"/>
      </w:rPr>
    </w:lvl>
    <w:lvl w:ilvl="1" w:tplc="FFFFFFFF" w:tentative="1">
      <w:start w:val="1"/>
      <w:numFmt w:val="lowerLetter"/>
      <w:lvlText w:val="%2."/>
      <w:lvlJc w:val="left"/>
      <w:pPr>
        <w:tabs>
          <w:tab w:val="num" w:pos="2148"/>
        </w:tabs>
        <w:ind w:left="2148" w:hanging="360"/>
      </w:pPr>
      <w:rPr>
        <w:rFonts w:cs="Times New Roman"/>
      </w:r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num w:numId="1">
    <w:abstractNumId w:val="4"/>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F22008"/>
    <w:rsid w:val="000007B0"/>
    <w:rsid w:val="00001CD6"/>
    <w:rsid w:val="00003F4B"/>
    <w:rsid w:val="00005DD2"/>
    <w:rsid w:val="00014E4C"/>
    <w:rsid w:val="00017051"/>
    <w:rsid w:val="00017DE4"/>
    <w:rsid w:val="00020069"/>
    <w:rsid w:val="00020117"/>
    <w:rsid w:val="00021B78"/>
    <w:rsid w:val="0002245D"/>
    <w:rsid w:val="00023193"/>
    <w:rsid w:val="0002371C"/>
    <w:rsid w:val="00031145"/>
    <w:rsid w:val="00032915"/>
    <w:rsid w:val="00033756"/>
    <w:rsid w:val="00034D22"/>
    <w:rsid w:val="00035E38"/>
    <w:rsid w:val="000369FA"/>
    <w:rsid w:val="0003727A"/>
    <w:rsid w:val="00037DC3"/>
    <w:rsid w:val="00041237"/>
    <w:rsid w:val="00041628"/>
    <w:rsid w:val="00041CC5"/>
    <w:rsid w:val="00041D64"/>
    <w:rsid w:val="00042A9E"/>
    <w:rsid w:val="00043742"/>
    <w:rsid w:val="00044DCC"/>
    <w:rsid w:val="00051330"/>
    <w:rsid w:val="0005406F"/>
    <w:rsid w:val="00054C4D"/>
    <w:rsid w:val="00056DF5"/>
    <w:rsid w:val="000634F1"/>
    <w:rsid w:val="00071973"/>
    <w:rsid w:val="00077435"/>
    <w:rsid w:val="0008361F"/>
    <w:rsid w:val="00092858"/>
    <w:rsid w:val="000939A4"/>
    <w:rsid w:val="0009483C"/>
    <w:rsid w:val="00095CCE"/>
    <w:rsid w:val="000966E1"/>
    <w:rsid w:val="00096833"/>
    <w:rsid w:val="000A1AD5"/>
    <w:rsid w:val="000A2522"/>
    <w:rsid w:val="000A382F"/>
    <w:rsid w:val="000A711B"/>
    <w:rsid w:val="000B2747"/>
    <w:rsid w:val="000B2AE8"/>
    <w:rsid w:val="000B3A60"/>
    <w:rsid w:val="000B45E7"/>
    <w:rsid w:val="000C0275"/>
    <w:rsid w:val="000C077A"/>
    <w:rsid w:val="000C1627"/>
    <w:rsid w:val="000C1698"/>
    <w:rsid w:val="000C1A10"/>
    <w:rsid w:val="000C1E35"/>
    <w:rsid w:val="000C3317"/>
    <w:rsid w:val="000C5250"/>
    <w:rsid w:val="000C78B4"/>
    <w:rsid w:val="000D1264"/>
    <w:rsid w:val="000D2063"/>
    <w:rsid w:val="000D7515"/>
    <w:rsid w:val="000E0D3E"/>
    <w:rsid w:val="000E2B7A"/>
    <w:rsid w:val="000E2E39"/>
    <w:rsid w:val="000E2EAA"/>
    <w:rsid w:val="000E30AB"/>
    <w:rsid w:val="000E5E3F"/>
    <w:rsid w:val="000F20AF"/>
    <w:rsid w:val="000F2C59"/>
    <w:rsid w:val="000F63AD"/>
    <w:rsid w:val="00100C07"/>
    <w:rsid w:val="00100DD7"/>
    <w:rsid w:val="001010E2"/>
    <w:rsid w:val="00101FC7"/>
    <w:rsid w:val="001067F0"/>
    <w:rsid w:val="00106C69"/>
    <w:rsid w:val="0010706D"/>
    <w:rsid w:val="00114A87"/>
    <w:rsid w:val="00115260"/>
    <w:rsid w:val="00121000"/>
    <w:rsid w:val="00123528"/>
    <w:rsid w:val="001241D8"/>
    <w:rsid w:val="00125CAE"/>
    <w:rsid w:val="00131DFB"/>
    <w:rsid w:val="00131F75"/>
    <w:rsid w:val="00136449"/>
    <w:rsid w:val="00145858"/>
    <w:rsid w:val="00146A52"/>
    <w:rsid w:val="00147928"/>
    <w:rsid w:val="00150ACC"/>
    <w:rsid w:val="00152FB8"/>
    <w:rsid w:val="00166070"/>
    <w:rsid w:val="001713F2"/>
    <w:rsid w:val="0017216B"/>
    <w:rsid w:val="0017426E"/>
    <w:rsid w:val="00174998"/>
    <w:rsid w:val="001761F6"/>
    <w:rsid w:val="00176CF1"/>
    <w:rsid w:val="00176E4D"/>
    <w:rsid w:val="00177D85"/>
    <w:rsid w:val="00183123"/>
    <w:rsid w:val="0018447B"/>
    <w:rsid w:val="001855A7"/>
    <w:rsid w:val="001933A4"/>
    <w:rsid w:val="00197C52"/>
    <w:rsid w:val="001A5882"/>
    <w:rsid w:val="001A6A12"/>
    <w:rsid w:val="001C3654"/>
    <w:rsid w:val="001C4A46"/>
    <w:rsid w:val="001C54EF"/>
    <w:rsid w:val="001C6198"/>
    <w:rsid w:val="001C6D05"/>
    <w:rsid w:val="001C6F10"/>
    <w:rsid w:val="001D0672"/>
    <w:rsid w:val="001D1C5A"/>
    <w:rsid w:val="001D2A7F"/>
    <w:rsid w:val="001D401B"/>
    <w:rsid w:val="001D5180"/>
    <w:rsid w:val="001D55FE"/>
    <w:rsid w:val="001D6BF6"/>
    <w:rsid w:val="001D741F"/>
    <w:rsid w:val="001D7F43"/>
    <w:rsid w:val="001D7F70"/>
    <w:rsid w:val="001E295F"/>
    <w:rsid w:val="001E47E9"/>
    <w:rsid w:val="001E7C73"/>
    <w:rsid w:val="001F42AD"/>
    <w:rsid w:val="0020689D"/>
    <w:rsid w:val="00207AF1"/>
    <w:rsid w:val="00207DEF"/>
    <w:rsid w:val="0021004F"/>
    <w:rsid w:val="0021193B"/>
    <w:rsid w:val="00211B77"/>
    <w:rsid w:val="00212CB1"/>
    <w:rsid w:val="0022277B"/>
    <w:rsid w:val="00225B66"/>
    <w:rsid w:val="002263FF"/>
    <w:rsid w:val="00227CC1"/>
    <w:rsid w:val="00232DBB"/>
    <w:rsid w:val="00234CEB"/>
    <w:rsid w:val="0023562D"/>
    <w:rsid w:val="00236692"/>
    <w:rsid w:val="00240FC9"/>
    <w:rsid w:val="0024692F"/>
    <w:rsid w:val="002507FE"/>
    <w:rsid w:val="002512C2"/>
    <w:rsid w:val="00251904"/>
    <w:rsid w:val="002529DE"/>
    <w:rsid w:val="00253401"/>
    <w:rsid w:val="0025609A"/>
    <w:rsid w:val="002658CB"/>
    <w:rsid w:val="0027021A"/>
    <w:rsid w:val="00270C80"/>
    <w:rsid w:val="00271483"/>
    <w:rsid w:val="0027340A"/>
    <w:rsid w:val="0027453A"/>
    <w:rsid w:val="0027634C"/>
    <w:rsid w:val="00276D14"/>
    <w:rsid w:val="002835ED"/>
    <w:rsid w:val="00284261"/>
    <w:rsid w:val="00285C98"/>
    <w:rsid w:val="00286772"/>
    <w:rsid w:val="002921E9"/>
    <w:rsid w:val="00294F4C"/>
    <w:rsid w:val="00296B8C"/>
    <w:rsid w:val="002A20F6"/>
    <w:rsid w:val="002A264B"/>
    <w:rsid w:val="002A28C6"/>
    <w:rsid w:val="002A39CF"/>
    <w:rsid w:val="002A50EF"/>
    <w:rsid w:val="002A6AEE"/>
    <w:rsid w:val="002B29F9"/>
    <w:rsid w:val="002B30CC"/>
    <w:rsid w:val="002B41FE"/>
    <w:rsid w:val="002B7B60"/>
    <w:rsid w:val="002C2AEB"/>
    <w:rsid w:val="002C2DC1"/>
    <w:rsid w:val="002C41C8"/>
    <w:rsid w:val="002C4303"/>
    <w:rsid w:val="002C4C59"/>
    <w:rsid w:val="002C6875"/>
    <w:rsid w:val="002C6A86"/>
    <w:rsid w:val="002C6ABD"/>
    <w:rsid w:val="002C6B12"/>
    <w:rsid w:val="002C71C6"/>
    <w:rsid w:val="002D00C9"/>
    <w:rsid w:val="002D1879"/>
    <w:rsid w:val="002D2C25"/>
    <w:rsid w:val="002D6C30"/>
    <w:rsid w:val="002E02B6"/>
    <w:rsid w:val="002E051A"/>
    <w:rsid w:val="002E1C72"/>
    <w:rsid w:val="002E3207"/>
    <w:rsid w:val="002E5AD0"/>
    <w:rsid w:val="002E7E81"/>
    <w:rsid w:val="002F192A"/>
    <w:rsid w:val="002F6DBA"/>
    <w:rsid w:val="002F7E71"/>
    <w:rsid w:val="0030347F"/>
    <w:rsid w:val="00305CBF"/>
    <w:rsid w:val="003075D9"/>
    <w:rsid w:val="0030768B"/>
    <w:rsid w:val="003107ED"/>
    <w:rsid w:val="00310DE5"/>
    <w:rsid w:val="0031242A"/>
    <w:rsid w:val="00312E77"/>
    <w:rsid w:val="00314159"/>
    <w:rsid w:val="00322230"/>
    <w:rsid w:val="00322C39"/>
    <w:rsid w:val="003234AB"/>
    <w:rsid w:val="00323749"/>
    <w:rsid w:val="003247DA"/>
    <w:rsid w:val="003265F3"/>
    <w:rsid w:val="00326D2C"/>
    <w:rsid w:val="003275CD"/>
    <w:rsid w:val="003333E0"/>
    <w:rsid w:val="00334A86"/>
    <w:rsid w:val="00337467"/>
    <w:rsid w:val="00337A82"/>
    <w:rsid w:val="00340AA0"/>
    <w:rsid w:val="003429E3"/>
    <w:rsid w:val="0034525E"/>
    <w:rsid w:val="00345429"/>
    <w:rsid w:val="00350156"/>
    <w:rsid w:val="00363CA0"/>
    <w:rsid w:val="00367755"/>
    <w:rsid w:val="00370431"/>
    <w:rsid w:val="003713E9"/>
    <w:rsid w:val="00373E9E"/>
    <w:rsid w:val="00373EF1"/>
    <w:rsid w:val="0037485C"/>
    <w:rsid w:val="00374FFC"/>
    <w:rsid w:val="00381507"/>
    <w:rsid w:val="00385B98"/>
    <w:rsid w:val="00387A64"/>
    <w:rsid w:val="00390939"/>
    <w:rsid w:val="00391C25"/>
    <w:rsid w:val="003A00B4"/>
    <w:rsid w:val="003A2AE0"/>
    <w:rsid w:val="003A52DC"/>
    <w:rsid w:val="003A69EB"/>
    <w:rsid w:val="003A75F2"/>
    <w:rsid w:val="003A7E82"/>
    <w:rsid w:val="003B1BDF"/>
    <w:rsid w:val="003B6B04"/>
    <w:rsid w:val="003C02BD"/>
    <w:rsid w:val="003C59CA"/>
    <w:rsid w:val="003C7198"/>
    <w:rsid w:val="003D03C5"/>
    <w:rsid w:val="003D3C28"/>
    <w:rsid w:val="003D3EB9"/>
    <w:rsid w:val="003D40DC"/>
    <w:rsid w:val="003D424D"/>
    <w:rsid w:val="003D5E23"/>
    <w:rsid w:val="003D669D"/>
    <w:rsid w:val="003E034C"/>
    <w:rsid w:val="003E0BAB"/>
    <w:rsid w:val="003E35D4"/>
    <w:rsid w:val="003E3B5F"/>
    <w:rsid w:val="003E5080"/>
    <w:rsid w:val="003E5110"/>
    <w:rsid w:val="003F07BC"/>
    <w:rsid w:val="003F1830"/>
    <w:rsid w:val="003F6428"/>
    <w:rsid w:val="004011AB"/>
    <w:rsid w:val="004023C2"/>
    <w:rsid w:val="004029C6"/>
    <w:rsid w:val="00402BD8"/>
    <w:rsid w:val="00402FDE"/>
    <w:rsid w:val="004035C7"/>
    <w:rsid w:val="00403B0A"/>
    <w:rsid w:val="00404BC9"/>
    <w:rsid w:val="00407841"/>
    <w:rsid w:val="0041215D"/>
    <w:rsid w:val="00414F50"/>
    <w:rsid w:val="00417913"/>
    <w:rsid w:val="00422A78"/>
    <w:rsid w:val="00422F87"/>
    <w:rsid w:val="00424703"/>
    <w:rsid w:val="00427A78"/>
    <w:rsid w:val="004316C7"/>
    <w:rsid w:val="00432694"/>
    <w:rsid w:val="00435E53"/>
    <w:rsid w:val="0043668D"/>
    <w:rsid w:val="004419B7"/>
    <w:rsid w:val="00441D20"/>
    <w:rsid w:val="00442750"/>
    <w:rsid w:val="00442B35"/>
    <w:rsid w:val="004433BF"/>
    <w:rsid w:val="00447960"/>
    <w:rsid w:val="0045057C"/>
    <w:rsid w:val="00450903"/>
    <w:rsid w:val="00451752"/>
    <w:rsid w:val="0045327F"/>
    <w:rsid w:val="0045431F"/>
    <w:rsid w:val="004610A3"/>
    <w:rsid w:val="004634F9"/>
    <w:rsid w:val="00463D70"/>
    <w:rsid w:val="004662A2"/>
    <w:rsid w:val="004709ED"/>
    <w:rsid w:val="00473CAE"/>
    <w:rsid w:val="00476B66"/>
    <w:rsid w:val="00481448"/>
    <w:rsid w:val="00484FA6"/>
    <w:rsid w:val="00485BEB"/>
    <w:rsid w:val="00485E6F"/>
    <w:rsid w:val="00485F54"/>
    <w:rsid w:val="00486FD1"/>
    <w:rsid w:val="00490A5D"/>
    <w:rsid w:val="00494DA3"/>
    <w:rsid w:val="00496605"/>
    <w:rsid w:val="004A0B54"/>
    <w:rsid w:val="004A3593"/>
    <w:rsid w:val="004A369A"/>
    <w:rsid w:val="004A37A1"/>
    <w:rsid w:val="004A38EA"/>
    <w:rsid w:val="004A4A61"/>
    <w:rsid w:val="004A7635"/>
    <w:rsid w:val="004B034A"/>
    <w:rsid w:val="004B2EBF"/>
    <w:rsid w:val="004B46BA"/>
    <w:rsid w:val="004B62C9"/>
    <w:rsid w:val="004B6FAE"/>
    <w:rsid w:val="004B72CD"/>
    <w:rsid w:val="004B7C59"/>
    <w:rsid w:val="004C36A3"/>
    <w:rsid w:val="004C6777"/>
    <w:rsid w:val="004C7B0B"/>
    <w:rsid w:val="004C7C03"/>
    <w:rsid w:val="004D01DE"/>
    <w:rsid w:val="004D256F"/>
    <w:rsid w:val="004D4266"/>
    <w:rsid w:val="004D46B7"/>
    <w:rsid w:val="004D5E86"/>
    <w:rsid w:val="004D67D1"/>
    <w:rsid w:val="004D73A2"/>
    <w:rsid w:val="004D7A64"/>
    <w:rsid w:val="004D7BAB"/>
    <w:rsid w:val="004E0E03"/>
    <w:rsid w:val="004E1A09"/>
    <w:rsid w:val="004E21F3"/>
    <w:rsid w:val="004E35C3"/>
    <w:rsid w:val="004E472D"/>
    <w:rsid w:val="004E4917"/>
    <w:rsid w:val="004E5408"/>
    <w:rsid w:val="004E58AF"/>
    <w:rsid w:val="004F7440"/>
    <w:rsid w:val="00502471"/>
    <w:rsid w:val="00502790"/>
    <w:rsid w:val="00502C03"/>
    <w:rsid w:val="00503E88"/>
    <w:rsid w:val="005070E2"/>
    <w:rsid w:val="00507AC3"/>
    <w:rsid w:val="00510126"/>
    <w:rsid w:val="005102D1"/>
    <w:rsid w:val="0051030D"/>
    <w:rsid w:val="00510C80"/>
    <w:rsid w:val="00510F29"/>
    <w:rsid w:val="00512185"/>
    <w:rsid w:val="00513A28"/>
    <w:rsid w:val="005211B9"/>
    <w:rsid w:val="005260D9"/>
    <w:rsid w:val="005269A1"/>
    <w:rsid w:val="0052796E"/>
    <w:rsid w:val="00530B36"/>
    <w:rsid w:val="0053110C"/>
    <w:rsid w:val="00533214"/>
    <w:rsid w:val="00533800"/>
    <w:rsid w:val="00534ED4"/>
    <w:rsid w:val="00535A57"/>
    <w:rsid w:val="00536115"/>
    <w:rsid w:val="005378D3"/>
    <w:rsid w:val="00544881"/>
    <w:rsid w:val="00553597"/>
    <w:rsid w:val="00554FA0"/>
    <w:rsid w:val="00556F63"/>
    <w:rsid w:val="005578DC"/>
    <w:rsid w:val="00561165"/>
    <w:rsid w:val="00564862"/>
    <w:rsid w:val="00564F88"/>
    <w:rsid w:val="00565DD8"/>
    <w:rsid w:val="00566B5F"/>
    <w:rsid w:val="00566E2B"/>
    <w:rsid w:val="00571D68"/>
    <w:rsid w:val="005728C0"/>
    <w:rsid w:val="00576737"/>
    <w:rsid w:val="005773E1"/>
    <w:rsid w:val="00577738"/>
    <w:rsid w:val="00582808"/>
    <w:rsid w:val="005841E5"/>
    <w:rsid w:val="005860DD"/>
    <w:rsid w:val="00586445"/>
    <w:rsid w:val="00587F9D"/>
    <w:rsid w:val="00593026"/>
    <w:rsid w:val="00593B01"/>
    <w:rsid w:val="00594EF9"/>
    <w:rsid w:val="00594F0F"/>
    <w:rsid w:val="00596F8B"/>
    <w:rsid w:val="005A31A3"/>
    <w:rsid w:val="005A6A2B"/>
    <w:rsid w:val="005B014B"/>
    <w:rsid w:val="005B0421"/>
    <w:rsid w:val="005B04BA"/>
    <w:rsid w:val="005B1A53"/>
    <w:rsid w:val="005B3563"/>
    <w:rsid w:val="005B418D"/>
    <w:rsid w:val="005B46EC"/>
    <w:rsid w:val="005B475F"/>
    <w:rsid w:val="005C1457"/>
    <w:rsid w:val="005C4D59"/>
    <w:rsid w:val="005C5A16"/>
    <w:rsid w:val="005D19C7"/>
    <w:rsid w:val="005D6BD7"/>
    <w:rsid w:val="005D743A"/>
    <w:rsid w:val="005E0E5C"/>
    <w:rsid w:val="005E6D20"/>
    <w:rsid w:val="005F12B8"/>
    <w:rsid w:val="005F1373"/>
    <w:rsid w:val="005F192F"/>
    <w:rsid w:val="005F2FDA"/>
    <w:rsid w:val="005F31E5"/>
    <w:rsid w:val="005F4843"/>
    <w:rsid w:val="005F597A"/>
    <w:rsid w:val="005F5F02"/>
    <w:rsid w:val="00600003"/>
    <w:rsid w:val="00600ECE"/>
    <w:rsid w:val="00602E53"/>
    <w:rsid w:val="0060418C"/>
    <w:rsid w:val="00604B8E"/>
    <w:rsid w:val="00611BBA"/>
    <w:rsid w:val="00614287"/>
    <w:rsid w:val="00614F8A"/>
    <w:rsid w:val="006156D5"/>
    <w:rsid w:val="00615955"/>
    <w:rsid w:val="00615F2D"/>
    <w:rsid w:val="00621CCF"/>
    <w:rsid w:val="006271B3"/>
    <w:rsid w:val="0063579D"/>
    <w:rsid w:val="00635B10"/>
    <w:rsid w:val="00635C8F"/>
    <w:rsid w:val="006405D3"/>
    <w:rsid w:val="00640E8E"/>
    <w:rsid w:val="00642BCB"/>
    <w:rsid w:val="006436B9"/>
    <w:rsid w:val="00644B41"/>
    <w:rsid w:val="0065203C"/>
    <w:rsid w:val="00652BF7"/>
    <w:rsid w:val="00652C78"/>
    <w:rsid w:val="00653217"/>
    <w:rsid w:val="006536ED"/>
    <w:rsid w:val="00654A7D"/>
    <w:rsid w:val="0065632E"/>
    <w:rsid w:val="00665449"/>
    <w:rsid w:val="0067166E"/>
    <w:rsid w:val="00671973"/>
    <w:rsid w:val="0067333E"/>
    <w:rsid w:val="0067359A"/>
    <w:rsid w:val="00682D17"/>
    <w:rsid w:val="00684B2E"/>
    <w:rsid w:val="00693DEE"/>
    <w:rsid w:val="00695AA1"/>
    <w:rsid w:val="00696428"/>
    <w:rsid w:val="0069665D"/>
    <w:rsid w:val="006A0D29"/>
    <w:rsid w:val="006A1630"/>
    <w:rsid w:val="006A1BAC"/>
    <w:rsid w:val="006A4030"/>
    <w:rsid w:val="006A45FE"/>
    <w:rsid w:val="006A5565"/>
    <w:rsid w:val="006A5E1E"/>
    <w:rsid w:val="006B4CFD"/>
    <w:rsid w:val="006B74F1"/>
    <w:rsid w:val="006C2561"/>
    <w:rsid w:val="006C2915"/>
    <w:rsid w:val="006C427F"/>
    <w:rsid w:val="006C538B"/>
    <w:rsid w:val="006C5871"/>
    <w:rsid w:val="006C6DF0"/>
    <w:rsid w:val="006D042D"/>
    <w:rsid w:val="006D0BB2"/>
    <w:rsid w:val="006D1960"/>
    <w:rsid w:val="006D20D1"/>
    <w:rsid w:val="006D26FF"/>
    <w:rsid w:val="006D3ACF"/>
    <w:rsid w:val="006D5168"/>
    <w:rsid w:val="006D5397"/>
    <w:rsid w:val="006D63EF"/>
    <w:rsid w:val="006E103A"/>
    <w:rsid w:val="006E4614"/>
    <w:rsid w:val="006E57BE"/>
    <w:rsid w:val="006E5F93"/>
    <w:rsid w:val="006F3D0D"/>
    <w:rsid w:val="006F52D1"/>
    <w:rsid w:val="007000FC"/>
    <w:rsid w:val="00700BEA"/>
    <w:rsid w:val="00701D98"/>
    <w:rsid w:val="00703BA4"/>
    <w:rsid w:val="00703C9A"/>
    <w:rsid w:val="00704353"/>
    <w:rsid w:val="00705BEE"/>
    <w:rsid w:val="007114B7"/>
    <w:rsid w:val="00711DB1"/>
    <w:rsid w:val="0071400C"/>
    <w:rsid w:val="00716F8B"/>
    <w:rsid w:val="00720842"/>
    <w:rsid w:val="00720C29"/>
    <w:rsid w:val="007223D3"/>
    <w:rsid w:val="00723AD0"/>
    <w:rsid w:val="00724287"/>
    <w:rsid w:val="00730292"/>
    <w:rsid w:val="00730D38"/>
    <w:rsid w:val="0073231D"/>
    <w:rsid w:val="00733BF6"/>
    <w:rsid w:val="007341EA"/>
    <w:rsid w:val="0073527F"/>
    <w:rsid w:val="007356EB"/>
    <w:rsid w:val="007379C2"/>
    <w:rsid w:val="00744F86"/>
    <w:rsid w:val="0074745F"/>
    <w:rsid w:val="0075155F"/>
    <w:rsid w:val="0075294A"/>
    <w:rsid w:val="00752A5B"/>
    <w:rsid w:val="00754E0B"/>
    <w:rsid w:val="00760838"/>
    <w:rsid w:val="00762AF5"/>
    <w:rsid w:val="007643CE"/>
    <w:rsid w:val="007715F4"/>
    <w:rsid w:val="00772038"/>
    <w:rsid w:val="00772260"/>
    <w:rsid w:val="00773388"/>
    <w:rsid w:val="0077363C"/>
    <w:rsid w:val="00776395"/>
    <w:rsid w:val="0078206B"/>
    <w:rsid w:val="00785E7C"/>
    <w:rsid w:val="00795272"/>
    <w:rsid w:val="00795F9C"/>
    <w:rsid w:val="0079696F"/>
    <w:rsid w:val="0079786F"/>
    <w:rsid w:val="007A0108"/>
    <w:rsid w:val="007A05B0"/>
    <w:rsid w:val="007A2D5F"/>
    <w:rsid w:val="007A4628"/>
    <w:rsid w:val="007A6058"/>
    <w:rsid w:val="007A62F8"/>
    <w:rsid w:val="007A6DB8"/>
    <w:rsid w:val="007A7FB2"/>
    <w:rsid w:val="007B1F95"/>
    <w:rsid w:val="007B2EF0"/>
    <w:rsid w:val="007B70E1"/>
    <w:rsid w:val="007B71DC"/>
    <w:rsid w:val="007C0962"/>
    <w:rsid w:val="007C1130"/>
    <w:rsid w:val="007C166A"/>
    <w:rsid w:val="007C4ADE"/>
    <w:rsid w:val="007C4E8D"/>
    <w:rsid w:val="007D453D"/>
    <w:rsid w:val="007D63FE"/>
    <w:rsid w:val="007D6F27"/>
    <w:rsid w:val="007D7680"/>
    <w:rsid w:val="007E1103"/>
    <w:rsid w:val="007E1FEE"/>
    <w:rsid w:val="007E2A8C"/>
    <w:rsid w:val="007E2E3A"/>
    <w:rsid w:val="007E46CF"/>
    <w:rsid w:val="007E70AC"/>
    <w:rsid w:val="007F061E"/>
    <w:rsid w:val="007F0B80"/>
    <w:rsid w:val="007F0F84"/>
    <w:rsid w:val="007F68ED"/>
    <w:rsid w:val="008010A3"/>
    <w:rsid w:val="0080148F"/>
    <w:rsid w:val="00805EC3"/>
    <w:rsid w:val="0080603B"/>
    <w:rsid w:val="008107F1"/>
    <w:rsid w:val="008110C8"/>
    <w:rsid w:val="00814C2E"/>
    <w:rsid w:val="00821D9A"/>
    <w:rsid w:val="00823871"/>
    <w:rsid w:val="00823A8E"/>
    <w:rsid w:val="00823ED7"/>
    <w:rsid w:val="0082463C"/>
    <w:rsid w:val="008303FD"/>
    <w:rsid w:val="0083313E"/>
    <w:rsid w:val="00836E26"/>
    <w:rsid w:val="00837906"/>
    <w:rsid w:val="0084135B"/>
    <w:rsid w:val="00843E5F"/>
    <w:rsid w:val="00845380"/>
    <w:rsid w:val="008463EF"/>
    <w:rsid w:val="008470BE"/>
    <w:rsid w:val="008559C4"/>
    <w:rsid w:val="0085730F"/>
    <w:rsid w:val="0085782D"/>
    <w:rsid w:val="008629EF"/>
    <w:rsid w:val="00866AD6"/>
    <w:rsid w:val="00890C39"/>
    <w:rsid w:val="00892444"/>
    <w:rsid w:val="0089415B"/>
    <w:rsid w:val="00896835"/>
    <w:rsid w:val="00896DE9"/>
    <w:rsid w:val="008A01DE"/>
    <w:rsid w:val="008A1A91"/>
    <w:rsid w:val="008A4001"/>
    <w:rsid w:val="008A4ED2"/>
    <w:rsid w:val="008A6F99"/>
    <w:rsid w:val="008B567E"/>
    <w:rsid w:val="008C25BB"/>
    <w:rsid w:val="008C3362"/>
    <w:rsid w:val="008C4120"/>
    <w:rsid w:val="008C7B3C"/>
    <w:rsid w:val="008D0251"/>
    <w:rsid w:val="008D0627"/>
    <w:rsid w:val="008D0BD8"/>
    <w:rsid w:val="008D1A51"/>
    <w:rsid w:val="008D3AFD"/>
    <w:rsid w:val="008D3BAE"/>
    <w:rsid w:val="008E08B7"/>
    <w:rsid w:val="008E18DD"/>
    <w:rsid w:val="008E4DB6"/>
    <w:rsid w:val="008E6232"/>
    <w:rsid w:val="008E6C9A"/>
    <w:rsid w:val="008E7AE7"/>
    <w:rsid w:val="008F0235"/>
    <w:rsid w:val="008F2C55"/>
    <w:rsid w:val="008F63CD"/>
    <w:rsid w:val="008F671F"/>
    <w:rsid w:val="008F78F4"/>
    <w:rsid w:val="00902A0C"/>
    <w:rsid w:val="00902D78"/>
    <w:rsid w:val="009040A2"/>
    <w:rsid w:val="00905C96"/>
    <w:rsid w:val="00912333"/>
    <w:rsid w:val="00913095"/>
    <w:rsid w:val="00916993"/>
    <w:rsid w:val="009179FC"/>
    <w:rsid w:val="00917C74"/>
    <w:rsid w:val="00920672"/>
    <w:rsid w:val="00920F67"/>
    <w:rsid w:val="00926A71"/>
    <w:rsid w:val="00927911"/>
    <w:rsid w:val="00930CF6"/>
    <w:rsid w:val="009372E1"/>
    <w:rsid w:val="00937318"/>
    <w:rsid w:val="0094580B"/>
    <w:rsid w:val="00946D74"/>
    <w:rsid w:val="00950784"/>
    <w:rsid w:val="009512F6"/>
    <w:rsid w:val="00951577"/>
    <w:rsid w:val="00953A10"/>
    <w:rsid w:val="00954C3D"/>
    <w:rsid w:val="009576D9"/>
    <w:rsid w:val="00957D8F"/>
    <w:rsid w:val="0096108B"/>
    <w:rsid w:val="009611D2"/>
    <w:rsid w:val="0096467C"/>
    <w:rsid w:val="00967D23"/>
    <w:rsid w:val="009718E9"/>
    <w:rsid w:val="00971C2D"/>
    <w:rsid w:val="009727D0"/>
    <w:rsid w:val="00973422"/>
    <w:rsid w:val="00976684"/>
    <w:rsid w:val="0098026C"/>
    <w:rsid w:val="00981021"/>
    <w:rsid w:val="00982EF3"/>
    <w:rsid w:val="0098407F"/>
    <w:rsid w:val="0098727C"/>
    <w:rsid w:val="00990723"/>
    <w:rsid w:val="00990968"/>
    <w:rsid w:val="00991C6C"/>
    <w:rsid w:val="009946B5"/>
    <w:rsid w:val="00996668"/>
    <w:rsid w:val="009A17F2"/>
    <w:rsid w:val="009A1DC8"/>
    <w:rsid w:val="009A248F"/>
    <w:rsid w:val="009A2FC3"/>
    <w:rsid w:val="009A39A0"/>
    <w:rsid w:val="009A3B4D"/>
    <w:rsid w:val="009B0080"/>
    <w:rsid w:val="009B3F35"/>
    <w:rsid w:val="009B47BD"/>
    <w:rsid w:val="009B51C6"/>
    <w:rsid w:val="009B6350"/>
    <w:rsid w:val="009B7F2C"/>
    <w:rsid w:val="009C02BA"/>
    <w:rsid w:val="009C2DE3"/>
    <w:rsid w:val="009C4364"/>
    <w:rsid w:val="009C56F8"/>
    <w:rsid w:val="009C6D54"/>
    <w:rsid w:val="009C6F45"/>
    <w:rsid w:val="009C7126"/>
    <w:rsid w:val="009D2292"/>
    <w:rsid w:val="009D6BA9"/>
    <w:rsid w:val="009E092C"/>
    <w:rsid w:val="009E0A33"/>
    <w:rsid w:val="009E157E"/>
    <w:rsid w:val="009E597C"/>
    <w:rsid w:val="009E71BD"/>
    <w:rsid w:val="009F0BB9"/>
    <w:rsid w:val="009F1495"/>
    <w:rsid w:val="009F151B"/>
    <w:rsid w:val="009F4D93"/>
    <w:rsid w:val="00A01E12"/>
    <w:rsid w:val="00A020DC"/>
    <w:rsid w:val="00A03961"/>
    <w:rsid w:val="00A03E7B"/>
    <w:rsid w:val="00A05571"/>
    <w:rsid w:val="00A07688"/>
    <w:rsid w:val="00A07DA7"/>
    <w:rsid w:val="00A10C56"/>
    <w:rsid w:val="00A1319C"/>
    <w:rsid w:val="00A15B32"/>
    <w:rsid w:val="00A1680B"/>
    <w:rsid w:val="00A16A86"/>
    <w:rsid w:val="00A2019C"/>
    <w:rsid w:val="00A205D0"/>
    <w:rsid w:val="00A24CDD"/>
    <w:rsid w:val="00A25AA9"/>
    <w:rsid w:val="00A26920"/>
    <w:rsid w:val="00A27053"/>
    <w:rsid w:val="00A30A6A"/>
    <w:rsid w:val="00A3115B"/>
    <w:rsid w:val="00A31325"/>
    <w:rsid w:val="00A316CF"/>
    <w:rsid w:val="00A31FFA"/>
    <w:rsid w:val="00A37781"/>
    <w:rsid w:val="00A412CC"/>
    <w:rsid w:val="00A42C8D"/>
    <w:rsid w:val="00A4388F"/>
    <w:rsid w:val="00A47182"/>
    <w:rsid w:val="00A477D6"/>
    <w:rsid w:val="00A53728"/>
    <w:rsid w:val="00A53EFF"/>
    <w:rsid w:val="00A55A4A"/>
    <w:rsid w:val="00A55C82"/>
    <w:rsid w:val="00A56D42"/>
    <w:rsid w:val="00A610CB"/>
    <w:rsid w:val="00A647C4"/>
    <w:rsid w:val="00A67D4B"/>
    <w:rsid w:val="00A73929"/>
    <w:rsid w:val="00A74C61"/>
    <w:rsid w:val="00A76B20"/>
    <w:rsid w:val="00A770B8"/>
    <w:rsid w:val="00A770D1"/>
    <w:rsid w:val="00A77885"/>
    <w:rsid w:val="00A77E38"/>
    <w:rsid w:val="00A80010"/>
    <w:rsid w:val="00A82E3D"/>
    <w:rsid w:val="00A8526D"/>
    <w:rsid w:val="00A85FB3"/>
    <w:rsid w:val="00A902E8"/>
    <w:rsid w:val="00A902F2"/>
    <w:rsid w:val="00A91719"/>
    <w:rsid w:val="00A946CF"/>
    <w:rsid w:val="00AA09B6"/>
    <w:rsid w:val="00AA1323"/>
    <w:rsid w:val="00AA7380"/>
    <w:rsid w:val="00AA7574"/>
    <w:rsid w:val="00AB41AB"/>
    <w:rsid w:val="00AB7784"/>
    <w:rsid w:val="00AC0C8F"/>
    <w:rsid w:val="00AC1124"/>
    <w:rsid w:val="00AC1864"/>
    <w:rsid w:val="00AC4C72"/>
    <w:rsid w:val="00AC5DA4"/>
    <w:rsid w:val="00AC6086"/>
    <w:rsid w:val="00AD018F"/>
    <w:rsid w:val="00AD152D"/>
    <w:rsid w:val="00AE17C9"/>
    <w:rsid w:val="00AE23D8"/>
    <w:rsid w:val="00AF1AE8"/>
    <w:rsid w:val="00AF1B08"/>
    <w:rsid w:val="00AF75F1"/>
    <w:rsid w:val="00B00A18"/>
    <w:rsid w:val="00B02770"/>
    <w:rsid w:val="00B02BFF"/>
    <w:rsid w:val="00B03138"/>
    <w:rsid w:val="00B03F53"/>
    <w:rsid w:val="00B05503"/>
    <w:rsid w:val="00B06B17"/>
    <w:rsid w:val="00B1282D"/>
    <w:rsid w:val="00B13018"/>
    <w:rsid w:val="00B137D3"/>
    <w:rsid w:val="00B13C6D"/>
    <w:rsid w:val="00B163FB"/>
    <w:rsid w:val="00B16CBD"/>
    <w:rsid w:val="00B216AC"/>
    <w:rsid w:val="00B2715D"/>
    <w:rsid w:val="00B301AF"/>
    <w:rsid w:val="00B33D42"/>
    <w:rsid w:val="00B33FC0"/>
    <w:rsid w:val="00B36A8E"/>
    <w:rsid w:val="00B377F2"/>
    <w:rsid w:val="00B427A6"/>
    <w:rsid w:val="00B44947"/>
    <w:rsid w:val="00B46306"/>
    <w:rsid w:val="00B47743"/>
    <w:rsid w:val="00B47DA9"/>
    <w:rsid w:val="00B539B1"/>
    <w:rsid w:val="00B62F82"/>
    <w:rsid w:val="00B63812"/>
    <w:rsid w:val="00B63EB5"/>
    <w:rsid w:val="00B702D8"/>
    <w:rsid w:val="00B70E9C"/>
    <w:rsid w:val="00B741A8"/>
    <w:rsid w:val="00B74473"/>
    <w:rsid w:val="00B76144"/>
    <w:rsid w:val="00B76880"/>
    <w:rsid w:val="00B810B4"/>
    <w:rsid w:val="00B81D64"/>
    <w:rsid w:val="00B83D40"/>
    <w:rsid w:val="00B85731"/>
    <w:rsid w:val="00B860A2"/>
    <w:rsid w:val="00B90D51"/>
    <w:rsid w:val="00B952F7"/>
    <w:rsid w:val="00B9575C"/>
    <w:rsid w:val="00B9578C"/>
    <w:rsid w:val="00BA6BDE"/>
    <w:rsid w:val="00BA6CD3"/>
    <w:rsid w:val="00BA7C53"/>
    <w:rsid w:val="00BB1672"/>
    <w:rsid w:val="00BB1756"/>
    <w:rsid w:val="00BB2B49"/>
    <w:rsid w:val="00BB71B9"/>
    <w:rsid w:val="00BC176A"/>
    <w:rsid w:val="00BC1C32"/>
    <w:rsid w:val="00BC3DB7"/>
    <w:rsid w:val="00BC45D7"/>
    <w:rsid w:val="00BC4D2F"/>
    <w:rsid w:val="00BD1DF7"/>
    <w:rsid w:val="00BD5528"/>
    <w:rsid w:val="00BE2550"/>
    <w:rsid w:val="00BF1E77"/>
    <w:rsid w:val="00BF679E"/>
    <w:rsid w:val="00C00326"/>
    <w:rsid w:val="00C058E9"/>
    <w:rsid w:val="00C07412"/>
    <w:rsid w:val="00C07738"/>
    <w:rsid w:val="00C11C30"/>
    <w:rsid w:val="00C12A61"/>
    <w:rsid w:val="00C13A15"/>
    <w:rsid w:val="00C20817"/>
    <w:rsid w:val="00C228E6"/>
    <w:rsid w:val="00C2387A"/>
    <w:rsid w:val="00C251F0"/>
    <w:rsid w:val="00C2584D"/>
    <w:rsid w:val="00C2658E"/>
    <w:rsid w:val="00C33BB1"/>
    <w:rsid w:val="00C346EF"/>
    <w:rsid w:val="00C34EF7"/>
    <w:rsid w:val="00C35206"/>
    <w:rsid w:val="00C37FA9"/>
    <w:rsid w:val="00C44010"/>
    <w:rsid w:val="00C45BF6"/>
    <w:rsid w:val="00C4710F"/>
    <w:rsid w:val="00C471AF"/>
    <w:rsid w:val="00C47C33"/>
    <w:rsid w:val="00C47FF9"/>
    <w:rsid w:val="00C50B90"/>
    <w:rsid w:val="00C53DC9"/>
    <w:rsid w:val="00C56233"/>
    <w:rsid w:val="00C60DB1"/>
    <w:rsid w:val="00C61236"/>
    <w:rsid w:val="00C614AF"/>
    <w:rsid w:val="00C62390"/>
    <w:rsid w:val="00C62FB6"/>
    <w:rsid w:val="00C64817"/>
    <w:rsid w:val="00C65287"/>
    <w:rsid w:val="00C722E1"/>
    <w:rsid w:val="00C74E89"/>
    <w:rsid w:val="00C7595F"/>
    <w:rsid w:val="00C84A70"/>
    <w:rsid w:val="00C908D9"/>
    <w:rsid w:val="00C92757"/>
    <w:rsid w:val="00C92CF1"/>
    <w:rsid w:val="00C94EA2"/>
    <w:rsid w:val="00C95943"/>
    <w:rsid w:val="00C968A3"/>
    <w:rsid w:val="00C97BB1"/>
    <w:rsid w:val="00C97C81"/>
    <w:rsid w:val="00CA114D"/>
    <w:rsid w:val="00CA24BD"/>
    <w:rsid w:val="00CA5405"/>
    <w:rsid w:val="00CA6079"/>
    <w:rsid w:val="00CA68BC"/>
    <w:rsid w:val="00CA73B4"/>
    <w:rsid w:val="00CA7D59"/>
    <w:rsid w:val="00CA7EE3"/>
    <w:rsid w:val="00CB0C34"/>
    <w:rsid w:val="00CB6574"/>
    <w:rsid w:val="00CB7725"/>
    <w:rsid w:val="00CB7B4F"/>
    <w:rsid w:val="00CC0678"/>
    <w:rsid w:val="00CC09D8"/>
    <w:rsid w:val="00CC108A"/>
    <w:rsid w:val="00CC2FBC"/>
    <w:rsid w:val="00CC3C2E"/>
    <w:rsid w:val="00CC59B2"/>
    <w:rsid w:val="00CC65BE"/>
    <w:rsid w:val="00CC7226"/>
    <w:rsid w:val="00CC785A"/>
    <w:rsid w:val="00CD081E"/>
    <w:rsid w:val="00CD2D33"/>
    <w:rsid w:val="00CD3AD2"/>
    <w:rsid w:val="00CD3C8A"/>
    <w:rsid w:val="00CD62E9"/>
    <w:rsid w:val="00CD733C"/>
    <w:rsid w:val="00CE0064"/>
    <w:rsid w:val="00CE3778"/>
    <w:rsid w:val="00CE5DCC"/>
    <w:rsid w:val="00CE6F62"/>
    <w:rsid w:val="00CF2377"/>
    <w:rsid w:val="00CF2538"/>
    <w:rsid w:val="00CF5696"/>
    <w:rsid w:val="00CF683C"/>
    <w:rsid w:val="00CF7810"/>
    <w:rsid w:val="00D024D9"/>
    <w:rsid w:val="00D02FC7"/>
    <w:rsid w:val="00D031CA"/>
    <w:rsid w:val="00D031DD"/>
    <w:rsid w:val="00D03D3A"/>
    <w:rsid w:val="00D05411"/>
    <w:rsid w:val="00D058C0"/>
    <w:rsid w:val="00D05CE4"/>
    <w:rsid w:val="00D06319"/>
    <w:rsid w:val="00D07331"/>
    <w:rsid w:val="00D10556"/>
    <w:rsid w:val="00D105BE"/>
    <w:rsid w:val="00D11663"/>
    <w:rsid w:val="00D123FA"/>
    <w:rsid w:val="00D13FA9"/>
    <w:rsid w:val="00D14D26"/>
    <w:rsid w:val="00D15130"/>
    <w:rsid w:val="00D20241"/>
    <w:rsid w:val="00D217B4"/>
    <w:rsid w:val="00D21CAB"/>
    <w:rsid w:val="00D23107"/>
    <w:rsid w:val="00D25561"/>
    <w:rsid w:val="00D260BA"/>
    <w:rsid w:val="00D303B9"/>
    <w:rsid w:val="00D3289D"/>
    <w:rsid w:val="00D335B6"/>
    <w:rsid w:val="00D345F0"/>
    <w:rsid w:val="00D3494F"/>
    <w:rsid w:val="00D36230"/>
    <w:rsid w:val="00D405CF"/>
    <w:rsid w:val="00D43148"/>
    <w:rsid w:val="00D44054"/>
    <w:rsid w:val="00D444DC"/>
    <w:rsid w:val="00D450EA"/>
    <w:rsid w:val="00D45483"/>
    <w:rsid w:val="00D45550"/>
    <w:rsid w:val="00D54E85"/>
    <w:rsid w:val="00D5510D"/>
    <w:rsid w:val="00D56193"/>
    <w:rsid w:val="00D5755C"/>
    <w:rsid w:val="00D57578"/>
    <w:rsid w:val="00D6298F"/>
    <w:rsid w:val="00D6362A"/>
    <w:rsid w:val="00D656F7"/>
    <w:rsid w:val="00D70204"/>
    <w:rsid w:val="00D725B5"/>
    <w:rsid w:val="00D72D80"/>
    <w:rsid w:val="00D73A62"/>
    <w:rsid w:val="00D7421D"/>
    <w:rsid w:val="00D75F48"/>
    <w:rsid w:val="00D761D3"/>
    <w:rsid w:val="00D7793F"/>
    <w:rsid w:val="00D77AD7"/>
    <w:rsid w:val="00D8226A"/>
    <w:rsid w:val="00D8357E"/>
    <w:rsid w:val="00D83DB2"/>
    <w:rsid w:val="00D83F6D"/>
    <w:rsid w:val="00D847E2"/>
    <w:rsid w:val="00D87A44"/>
    <w:rsid w:val="00D92F87"/>
    <w:rsid w:val="00D94CD1"/>
    <w:rsid w:val="00D962AA"/>
    <w:rsid w:val="00D978F8"/>
    <w:rsid w:val="00D97C9A"/>
    <w:rsid w:val="00DA1FD5"/>
    <w:rsid w:val="00DA44EE"/>
    <w:rsid w:val="00DA6B81"/>
    <w:rsid w:val="00DB0207"/>
    <w:rsid w:val="00DB03B8"/>
    <w:rsid w:val="00DB466B"/>
    <w:rsid w:val="00DB4850"/>
    <w:rsid w:val="00DB7C92"/>
    <w:rsid w:val="00DB7D1F"/>
    <w:rsid w:val="00DC4AF3"/>
    <w:rsid w:val="00DC53B2"/>
    <w:rsid w:val="00DC5F2D"/>
    <w:rsid w:val="00DD13E2"/>
    <w:rsid w:val="00DD7E17"/>
    <w:rsid w:val="00DE2BA2"/>
    <w:rsid w:val="00DE7ABC"/>
    <w:rsid w:val="00DE7FAF"/>
    <w:rsid w:val="00DF1272"/>
    <w:rsid w:val="00DF2795"/>
    <w:rsid w:val="00DF3A68"/>
    <w:rsid w:val="00DF3EB7"/>
    <w:rsid w:val="00DF46F5"/>
    <w:rsid w:val="00DF4FB6"/>
    <w:rsid w:val="00DF5158"/>
    <w:rsid w:val="00DF55EB"/>
    <w:rsid w:val="00E007CA"/>
    <w:rsid w:val="00E01FDD"/>
    <w:rsid w:val="00E040A7"/>
    <w:rsid w:val="00E06809"/>
    <w:rsid w:val="00E11CA5"/>
    <w:rsid w:val="00E13F4D"/>
    <w:rsid w:val="00E149A2"/>
    <w:rsid w:val="00E15A9C"/>
    <w:rsid w:val="00E202B0"/>
    <w:rsid w:val="00E20EAC"/>
    <w:rsid w:val="00E23368"/>
    <w:rsid w:val="00E241F4"/>
    <w:rsid w:val="00E24FE9"/>
    <w:rsid w:val="00E308FD"/>
    <w:rsid w:val="00E31906"/>
    <w:rsid w:val="00E332BB"/>
    <w:rsid w:val="00E33430"/>
    <w:rsid w:val="00E33AB8"/>
    <w:rsid w:val="00E34B11"/>
    <w:rsid w:val="00E36A88"/>
    <w:rsid w:val="00E37C57"/>
    <w:rsid w:val="00E40375"/>
    <w:rsid w:val="00E40408"/>
    <w:rsid w:val="00E404B9"/>
    <w:rsid w:val="00E4227A"/>
    <w:rsid w:val="00E439F0"/>
    <w:rsid w:val="00E44321"/>
    <w:rsid w:val="00E54E2F"/>
    <w:rsid w:val="00E5574C"/>
    <w:rsid w:val="00E60CCB"/>
    <w:rsid w:val="00E64C82"/>
    <w:rsid w:val="00E650C8"/>
    <w:rsid w:val="00E70995"/>
    <w:rsid w:val="00E71C4F"/>
    <w:rsid w:val="00E739A7"/>
    <w:rsid w:val="00E7783D"/>
    <w:rsid w:val="00E77BA1"/>
    <w:rsid w:val="00E82B2C"/>
    <w:rsid w:val="00E8317F"/>
    <w:rsid w:val="00E938A1"/>
    <w:rsid w:val="00E94B41"/>
    <w:rsid w:val="00E95F84"/>
    <w:rsid w:val="00E9715D"/>
    <w:rsid w:val="00EA09F1"/>
    <w:rsid w:val="00EA1A38"/>
    <w:rsid w:val="00EA2A8C"/>
    <w:rsid w:val="00EA3717"/>
    <w:rsid w:val="00EA68AB"/>
    <w:rsid w:val="00EB024B"/>
    <w:rsid w:val="00EB0479"/>
    <w:rsid w:val="00EB6E66"/>
    <w:rsid w:val="00EB6E73"/>
    <w:rsid w:val="00EC014D"/>
    <w:rsid w:val="00EC63FA"/>
    <w:rsid w:val="00EC7045"/>
    <w:rsid w:val="00ED41BB"/>
    <w:rsid w:val="00ED5DFC"/>
    <w:rsid w:val="00EE18ED"/>
    <w:rsid w:val="00EE21AB"/>
    <w:rsid w:val="00EE265B"/>
    <w:rsid w:val="00EE347C"/>
    <w:rsid w:val="00EE6186"/>
    <w:rsid w:val="00EE6341"/>
    <w:rsid w:val="00EF2034"/>
    <w:rsid w:val="00EF5C40"/>
    <w:rsid w:val="00EF67EA"/>
    <w:rsid w:val="00F16221"/>
    <w:rsid w:val="00F16FE6"/>
    <w:rsid w:val="00F22008"/>
    <w:rsid w:val="00F2283B"/>
    <w:rsid w:val="00F24037"/>
    <w:rsid w:val="00F2613A"/>
    <w:rsid w:val="00F3651F"/>
    <w:rsid w:val="00F401ED"/>
    <w:rsid w:val="00F41580"/>
    <w:rsid w:val="00F42751"/>
    <w:rsid w:val="00F435A9"/>
    <w:rsid w:val="00F449E7"/>
    <w:rsid w:val="00F4538B"/>
    <w:rsid w:val="00F45D68"/>
    <w:rsid w:val="00F461CF"/>
    <w:rsid w:val="00F4734C"/>
    <w:rsid w:val="00F47D36"/>
    <w:rsid w:val="00F5018E"/>
    <w:rsid w:val="00F523B4"/>
    <w:rsid w:val="00F52902"/>
    <w:rsid w:val="00F535D8"/>
    <w:rsid w:val="00F53A6C"/>
    <w:rsid w:val="00F53ACB"/>
    <w:rsid w:val="00F54A7B"/>
    <w:rsid w:val="00F54B5E"/>
    <w:rsid w:val="00F628EA"/>
    <w:rsid w:val="00F62D9B"/>
    <w:rsid w:val="00F631A7"/>
    <w:rsid w:val="00F645C6"/>
    <w:rsid w:val="00F64BED"/>
    <w:rsid w:val="00F65779"/>
    <w:rsid w:val="00F65CC8"/>
    <w:rsid w:val="00F743BE"/>
    <w:rsid w:val="00F7454F"/>
    <w:rsid w:val="00F75B77"/>
    <w:rsid w:val="00F76E9D"/>
    <w:rsid w:val="00F7760B"/>
    <w:rsid w:val="00F7790A"/>
    <w:rsid w:val="00F805AB"/>
    <w:rsid w:val="00F80A62"/>
    <w:rsid w:val="00F812C1"/>
    <w:rsid w:val="00F9066B"/>
    <w:rsid w:val="00F9682E"/>
    <w:rsid w:val="00F973D5"/>
    <w:rsid w:val="00FA0ED8"/>
    <w:rsid w:val="00FA31FC"/>
    <w:rsid w:val="00FA695F"/>
    <w:rsid w:val="00FB7CC4"/>
    <w:rsid w:val="00FC111C"/>
    <w:rsid w:val="00FC122F"/>
    <w:rsid w:val="00FC39C5"/>
    <w:rsid w:val="00FC42A5"/>
    <w:rsid w:val="00FC444C"/>
    <w:rsid w:val="00FC5757"/>
    <w:rsid w:val="00FC6503"/>
    <w:rsid w:val="00FC6DB6"/>
    <w:rsid w:val="00FC7025"/>
    <w:rsid w:val="00FD2236"/>
    <w:rsid w:val="00FD2B2D"/>
    <w:rsid w:val="00FD5DF0"/>
    <w:rsid w:val="00FE3C34"/>
    <w:rsid w:val="00FE73B9"/>
    <w:rsid w:val="00FE7C7E"/>
    <w:rsid w:val="00FF2296"/>
    <w:rsid w:val="00FF2FFC"/>
    <w:rsid w:val="00FF36A9"/>
    <w:rsid w:val="00FF3A3E"/>
    <w:rsid w:val="00FF5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D5180"/>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locked/>
    <w:rsid w:val="00BA6CD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22008"/>
    <w:pPr>
      <w:keepNext/>
      <w:spacing w:before="240" w:after="60"/>
      <w:outlineLvl w:val="1"/>
    </w:pPr>
    <w:rPr>
      <w:rFonts w:ascii="Cambria" w:hAnsi="Cambria"/>
      <w:b/>
      <w:bCs/>
      <w:i/>
      <w:iCs/>
      <w:sz w:val="28"/>
      <w:szCs w:val="28"/>
    </w:rPr>
  </w:style>
  <w:style w:type="paragraph" w:styleId="3">
    <w:name w:val="heading 3"/>
    <w:basedOn w:val="a"/>
    <w:next w:val="a"/>
    <w:link w:val="30"/>
    <w:qFormat/>
    <w:locked/>
    <w:rsid w:val="000C1A1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65779"/>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F22008"/>
    <w:rPr>
      <w:rFonts w:ascii="Cambria" w:hAnsi="Cambria" w:cs="Times New Roman"/>
      <w:b/>
      <w:i/>
      <w:sz w:val="28"/>
      <w:lang w:eastAsia="ru-RU"/>
    </w:rPr>
  </w:style>
  <w:style w:type="paragraph" w:styleId="a3">
    <w:name w:val="Body Text"/>
    <w:basedOn w:val="a"/>
    <w:link w:val="a4"/>
    <w:uiPriority w:val="99"/>
    <w:rsid w:val="00F22008"/>
    <w:pPr>
      <w:overflowPunct w:val="0"/>
      <w:autoSpaceDE w:val="0"/>
      <w:autoSpaceDN w:val="0"/>
      <w:adjustRightInd w:val="0"/>
      <w:jc w:val="both"/>
      <w:textAlignment w:val="baseline"/>
    </w:pPr>
    <w:rPr>
      <w:spacing w:val="6"/>
      <w:sz w:val="28"/>
      <w:szCs w:val="28"/>
    </w:rPr>
  </w:style>
  <w:style w:type="character" w:customStyle="1" w:styleId="a4">
    <w:name w:val="Основной текст Знак"/>
    <w:basedOn w:val="a0"/>
    <w:link w:val="a3"/>
    <w:uiPriority w:val="99"/>
    <w:locked/>
    <w:rsid w:val="00F22008"/>
    <w:rPr>
      <w:rFonts w:ascii="Times New Roman" w:hAnsi="Times New Roman" w:cs="Times New Roman"/>
      <w:spacing w:val="6"/>
      <w:sz w:val="28"/>
      <w:lang w:eastAsia="ru-RU"/>
    </w:rPr>
  </w:style>
  <w:style w:type="paragraph" w:styleId="a5">
    <w:name w:val="Title"/>
    <w:basedOn w:val="a"/>
    <w:link w:val="a6"/>
    <w:uiPriority w:val="99"/>
    <w:qFormat/>
    <w:rsid w:val="00F22008"/>
    <w:pPr>
      <w:jc w:val="center"/>
    </w:pPr>
    <w:rPr>
      <w:b/>
      <w:bCs/>
    </w:rPr>
  </w:style>
  <w:style w:type="character" w:customStyle="1" w:styleId="a6">
    <w:name w:val="Название Знак"/>
    <w:basedOn w:val="a0"/>
    <w:link w:val="a5"/>
    <w:uiPriority w:val="99"/>
    <w:locked/>
    <w:rsid w:val="00F22008"/>
    <w:rPr>
      <w:rFonts w:ascii="Times New Roman" w:hAnsi="Times New Roman" w:cs="Times New Roman"/>
      <w:b/>
      <w:sz w:val="24"/>
      <w:lang w:eastAsia="ru-RU"/>
    </w:rPr>
  </w:style>
  <w:style w:type="paragraph" w:styleId="a7">
    <w:name w:val="header"/>
    <w:basedOn w:val="a"/>
    <w:link w:val="a8"/>
    <w:uiPriority w:val="99"/>
    <w:rsid w:val="00F22008"/>
    <w:pPr>
      <w:widowControl w:val="0"/>
      <w:tabs>
        <w:tab w:val="center" w:pos="4536"/>
        <w:tab w:val="right" w:pos="9072"/>
      </w:tabs>
      <w:overflowPunct w:val="0"/>
      <w:autoSpaceDE w:val="0"/>
      <w:autoSpaceDN w:val="0"/>
      <w:adjustRightInd w:val="0"/>
      <w:textAlignment w:val="baseline"/>
    </w:pPr>
    <w:rPr>
      <w:rFonts w:ascii="Baltica" w:hAnsi="Baltica"/>
      <w:sz w:val="16"/>
      <w:szCs w:val="16"/>
    </w:rPr>
  </w:style>
  <w:style w:type="character" w:customStyle="1" w:styleId="a8">
    <w:name w:val="Верхний колонтитул Знак"/>
    <w:basedOn w:val="a0"/>
    <w:link w:val="a7"/>
    <w:uiPriority w:val="99"/>
    <w:locked/>
    <w:rsid w:val="00F22008"/>
    <w:rPr>
      <w:rFonts w:ascii="Baltica" w:hAnsi="Baltica" w:cs="Times New Roman"/>
      <w:sz w:val="16"/>
      <w:lang w:eastAsia="ru-RU"/>
    </w:rPr>
  </w:style>
  <w:style w:type="paragraph" w:styleId="31">
    <w:name w:val="Body Text Indent 3"/>
    <w:basedOn w:val="a"/>
    <w:link w:val="32"/>
    <w:uiPriority w:val="99"/>
    <w:rsid w:val="00F22008"/>
    <w:pPr>
      <w:overflowPunct w:val="0"/>
      <w:autoSpaceDE w:val="0"/>
      <w:autoSpaceDN w:val="0"/>
      <w:adjustRightInd w:val="0"/>
      <w:ind w:left="1211"/>
      <w:jc w:val="both"/>
      <w:textAlignment w:val="baseline"/>
    </w:pPr>
    <w:rPr>
      <w:spacing w:val="6"/>
      <w:sz w:val="28"/>
      <w:szCs w:val="28"/>
    </w:rPr>
  </w:style>
  <w:style w:type="character" w:customStyle="1" w:styleId="32">
    <w:name w:val="Основной текст с отступом 3 Знак"/>
    <w:basedOn w:val="a0"/>
    <w:link w:val="31"/>
    <w:uiPriority w:val="99"/>
    <w:locked/>
    <w:rsid w:val="00F22008"/>
    <w:rPr>
      <w:rFonts w:ascii="Times New Roman" w:hAnsi="Times New Roman" w:cs="Times New Roman"/>
      <w:spacing w:val="6"/>
      <w:sz w:val="28"/>
      <w:lang w:eastAsia="ru-RU"/>
    </w:rPr>
  </w:style>
  <w:style w:type="paragraph" w:styleId="21">
    <w:name w:val="Body Text Indent 2"/>
    <w:basedOn w:val="a"/>
    <w:link w:val="22"/>
    <w:rsid w:val="00F22008"/>
    <w:pPr>
      <w:ind w:firstLine="708"/>
      <w:jc w:val="both"/>
    </w:pPr>
    <w:rPr>
      <w:sz w:val="28"/>
      <w:szCs w:val="28"/>
    </w:rPr>
  </w:style>
  <w:style w:type="character" w:customStyle="1" w:styleId="22">
    <w:name w:val="Основной текст с отступом 2 Знак"/>
    <w:basedOn w:val="a0"/>
    <w:link w:val="21"/>
    <w:locked/>
    <w:rsid w:val="00F22008"/>
    <w:rPr>
      <w:rFonts w:ascii="Times New Roman" w:hAnsi="Times New Roman" w:cs="Times New Roman"/>
      <w:sz w:val="28"/>
      <w:lang w:eastAsia="ru-RU"/>
    </w:rPr>
  </w:style>
  <w:style w:type="paragraph" w:styleId="a9">
    <w:name w:val="footer"/>
    <w:basedOn w:val="a"/>
    <w:link w:val="aa"/>
    <w:uiPriority w:val="99"/>
    <w:rsid w:val="00F22008"/>
    <w:pPr>
      <w:tabs>
        <w:tab w:val="center" w:pos="4677"/>
        <w:tab w:val="right" w:pos="9355"/>
      </w:tabs>
    </w:pPr>
  </w:style>
  <w:style w:type="character" w:customStyle="1" w:styleId="aa">
    <w:name w:val="Нижний колонтитул Знак"/>
    <w:basedOn w:val="a0"/>
    <w:link w:val="a9"/>
    <w:uiPriority w:val="99"/>
    <w:locked/>
    <w:rsid w:val="00F22008"/>
    <w:rPr>
      <w:rFonts w:ascii="Times New Roman" w:hAnsi="Times New Roman" w:cs="Times New Roman"/>
      <w:sz w:val="24"/>
      <w:lang w:eastAsia="ru-RU"/>
    </w:rPr>
  </w:style>
  <w:style w:type="character" w:styleId="ab">
    <w:name w:val="page number"/>
    <w:basedOn w:val="a0"/>
    <w:uiPriority w:val="99"/>
    <w:rsid w:val="00F22008"/>
    <w:rPr>
      <w:rFonts w:cs="Times New Roman"/>
    </w:rPr>
  </w:style>
  <w:style w:type="character" w:styleId="ac">
    <w:name w:val="Hyperlink"/>
    <w:basedOn w:val="a0"/>
    <w:uiPriority w:val="99"/>
    <w:rsid w:val="00F22008"/>
    <w:rPr>
      <w:rFonts w:cs="Times New Roman"/>
      <w:color w:val="0000FF"/>
      <w:u w:val="single"/>
    </w:rPr>
  </w:style>
  <w:style w:type="character" w:customStyle="1" w:styleId="ad">
    <w:name w:val="Гипертекстовая ссылка"/>
    <w:uiPriority w:val="99"/>
    <w:rsid w:val="00F22008"/>
    <w:rPr>
      <w:color w:val="008000"/>
    </w:rPr>
  </w:style>
  <w:style w:type="paragraph" w:customStyle="1" w:styleId="ConsNormal">
    <w:name w:val="ConsNormal"/>
    <w:uiPriority w:val="99"/>
    <w:rsid w:val="00F22008"/>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F22008"/>
    <w:pPr>
      <w:widowControl w:val="0"/>
      <w:autoSpaceDE w:val="0"/>
      <w:autoSpaceDN w:val="0"/>
      <w:adjustRightInd w:val="0"/>
      <w:spacing w:after="0" w:line="240" w:lineRule="auto"/>
    </w:pPr>
    <w:rPr>
      <w:rFonts w:ascii="Courier New" w:hAnsi="Courier New" w:cs="Courier New"/>
      <w:sz w:val="20"/>
      <w:szCs w:val="20"/>
    </w:rPr>
  </w:style>
  <w:style w:type="paragraph" w:styleId="ae">
    <w:name w:val="Normal (Web)"/>
    <w:basedOn w:val="a"/>
    <w:uiPriority w:val="99"/>
    <w:rsid w:val="00F22008"/>
    <w:pPr>
      <w:spacing w:before="100" w:beforeAutospacing="1" w:after="100" w:afterAutospacing="1"/>
    </w:pPr>
  </w:style>
  <w:style w:type="paragraph" w:styleId="33">
    <w:name w:val="Body Text 3"/>
    <w:basedOn w:val="a"/>
    <w:link w:val="34"/>
    <w:uiPriority w:val="99"/>
    <w:rsid w:val="00F22008"/>
    <w:pPr>
      <w:spacing w:after="120"/>
    </w:pPr>
    <w:rPr>
      <w:sz w:val="16"/>
      <w:szCs w:val="16"/>
    </w:rPr>
  </w:style>
  <w:style w:type="character" w:customStyle="1" w:styleId="34">
    <w:name w:val="Основной текст 3 Знак"/>
    <w:basedOn w:val="a0"/>
    <w:link w:val="33"/>
    <w:uiPriority w:val="99"/>
    <w:locked/>
    <w:rsid w:val="00F22008"/>
    <w:rPr>
      <w:rFonts w:ascii="Times New Roman" w:hAnsi="Times New Roman" w:cs="Times New Roman"/>
      <w:sz w:val="16"/>
      <w:lang w:eastAsia="ru-RU"/>
    </w:rPr>
  </w:style>
  <w:style w:type="character" w:customStyle="1" w:styleId="11">
    <w:name w:val="Знак Знак1"/>
    <w:uiPriority w:val="99"/>
    <w:rsid w:val="007B2EF0"/>
    <w:rPr>
      <w:b/>
      <w:sz w:val="24"/>
      <w:lang w:val="ru-RU" w:eastAsia="ru-RU"/>
    </w:rPr>
  </w:style>
  <w:style w:type="paragraph" w:styleId="af">
    <w:name w:val="Balloon Text"/>
    <w:basedOn w:val="a"/>
    <w:link w:val="af0"/>
    <w:uiPriority w:val="99"/>
    <w:semiHidden/>
    <w:locked/>
    <w:rsid w:val="000C5250"/>
    <w:rPr>
      <w:rFonts w:ascii="Segoe UI" w:hAnsi="Segoe UI" w:cs="Segoe UI"/>
      <w:sz w:val="18"/>
      <w:szCs w:val="18"/>
    </w:rPr>
  </w:style>
  <w:style w:type="character" w:customStyle="1" w:styleId="af0">
    <w:name w:val="Текст выноски Знак"/>
    <w:basedOn w:val="a0"/>
    <w:link w:val="af"/>
    <w:uiPriority w:val="99"/>
    <w:semiHidden/>
    <w:locked/>
    <w:rsid w:val="000C5250"/>
    <w:rPr>
      <w:rFonts w:ascii="Segoe UI" w:hAnsi="Segoe UI" w:cs="Segoe UI"/>
      <w:sz w:val="18"/>
      <w:szCs w:val="18"/>
    </w:rPr>
  </w:style>
  <w:style w:type="character" w:customStyle="1" w:styleId="110">
    <w:name w:val="Знак Знак11"/>
    <w:uiPriority w:val="99"/>
    <w:rsid w:val="009A39A0"/>
    <w:rPr>
      <w:b/>
      <w:sz w:val="24"/>
      <w:lang w:val="ru-RU" w:eastAsia="ru-RU"/>
    </w:rPr>
  </w:style>
  <w:style w:type="character" w:styleId="af1">
    <w:name w:val="FollowedHyperlink"/>
    <w:basedOn w:val="a0"/>
    <w:uiPriority w:val="99"/>
    <w:locked/>
    <w:rsid w:val="003713E9"/>
    <w:rPr>
      <w:rFonts w:cs="Times New Roman"/>
      <w:color w:val="800080"/>
      <w:u w:val="single"/>
    </w:rPr>
  </w:style>
  <w:style w:type="character" w:customStyle="1" w:styleId="30">
    <w:name w:val="Заголовок 3 Знак"/>
    <w:basedOn w:val="a0"/>
    <w:link w:val="3"/>
    <w:rsid w:val="000C1A10"/>
    <w:rPr>
      <w:rFonts w:ascii="Cambria" w:hAnsi="Cambria" w:cs="Times New Roman"/>
      <w:b/>
      <w:bCs/>
      <w:sz w:val="26"/>
      <w:szCs w:val="26"/>
    </w:rPr>
  </w:style>
  <w:style w:type="paragraph" w:customStyle="1" w:styleId="Default">
    <w:name w:val="Default"/>
    <w:rsid w:val="00A30A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Знак Знак Знак1 Знак"/>
    <w:basedOn w:val="a"/>
    <w:rsid w:val="00485E6F"/>
    <w:pPr>
      <w:spacing w:before="100" w:beforeAutospacing="1" w:after="100" w:afterAutospacing="1"/>
      <w:jc w:val="both"/>
    </w:pPr>
    <w:rPr>
      <w:rFonts w:ascii="Tahoma" w:hAnsi="Tahoma"/>
      <w:sz w:val="20"/>
      <w:szCs w:val="20"/>
      <w:lang w:val="en-US" w:eastAsia="en-US"/>
    </w:rPr>
  </w:style>
  <w:style w:type="character" w:customStyle="1" w:styleId="13">
    <w:name w:val="Неразрешенное упоминание1"/>
    <w:basedOn w:val="a0"/>
    <w:uiPriority w:val="99"/>
    <w:semiHidden/>
    <w:unhideWhenUsed/>
    <w:rsid w:val="008F2C55"/>
    <w:rPr>
      <w:color w:val="605E5C"/>
      <w:shd w:val="clear" w:color="auto" w:fill="E1DFDD"/>
    </w:rPr>
  </w:style>
  <w:style w:type="paragraph" w:styleId="af2">
    <w:name w:val="Subtitle"/>
    <w:basedOn w:val="a"/>
    <w:next w:val="a"/>
    <w:link w:val="af3"/>
    <w:uiPriority w:val="11"/>
    <w:qFormat/>
    <w:locked/>
    <w:rsid w:val="0008361F"/>
    <w:pPr>
      <w:spacing w:after="60" w:line="276" w:lineRule="auto"/>
      <w:jc w:val="center"/>
      <w:outlineLvl w:val="1"/>
    </w:pPr>
    <w:rPr>
      <w:rFonts w:ascii="Cambria" w:hAnsi="Cambria"/>
      <w:lang w:eastAsia="en-US"/>
    </w:rPr>
  </w:style>
  <w:style w:type="character" w:customStyle="1" w:styleId="af3">
    <w:name w:val="Подзаголовок Знак"/>
    <w:basedOn w:val="a0"/>
    <w:link w:val="af2"/>
    <w:uiPriority w:val="11"/>
    <w:rsid w:val="0008361F"/>
    <w:rPr>
      <w:rFonts w:ascii="Cambria" w:hAnsi="Cambria" w:cs="Times New Roman"/>
      <w:sz w:val="24"/>
      <w:szCs w:val="24"/>
      <w:lang w:eastAsia="en-US"/>
    </w:rPr>
  </w:style>
  <w:style w:type="paragraph" w:styleId="af4">
    <w:name w:val="No Spacing"/>
    <w:uiPriority w:val="1"/>
    <w:qFormat/>
    <w:rsid w:val="0008361F"/>
    <w:pPr>
      <w:spacing w:after="0" w:line="240" w:lineRule="auto"/>
    </w:pPr>
    <w:rPr>
      <w:rFonts w:asciiTheme="minorHAnsi" w:eastAsiaTheme="minorEastAsia" w:hAnsiTheme="minorHAnsi" w:cstheme="minorBidi"/>
    </w:rPr>
  </w:style>
  <w:style w:type="paragraph" w:customStyle="1" w:styleId="adress">
    <w:name w:val="adress"/>
    <w:basedOn w:val="a"/>
    <w:rsid w:val="002C6ABD"/>
    <w:pPr>
      <w:spacing w:before="1" w:after="1" w:line="240" w:lineRule="atLeast"/>
      <w:ind w:left="1" w:right="1" w:firstLine="1"/>
      <w:jc w:val="center"/>
    </w:pPr>
    <w:rPr>
      <w:b/>
      <w:i/>
      <w:sz w:val="20"/>
      <w:szCs w:val="20"/>
      <w:lang w:val="en-US" w:eastAsia="en-US"/>
    </w:rPr>
  </w:style>
  <w:style w:type="character" w:customStyle="1" w:styleId="23">
    <w:name w:val="Неразрешенное упоминание2"/>
    <w:basedOn w:val="a0"/>
    <w:uiPriority w:val="99"/>
    <w:semiHidden/>
    <w:unhideWhenUsed/>
    <w:rsid w:val="00A412CC"/>
    <w:rPr>
      <w:color w:val="605E5C"/>
      <w:shd w:val="clear" w:color="auto" w:fill="E1DFDD"/>
    </w:rPr>
  </w:style>
  <w:style w:type="character" w:customStyle="1" w:styleId="35">
    <w:name w:val="Неразрешенное упоминание3"/>
    <w:basedOn w:val="a0"/>
    <w:uiPriority w:val="99"/>
    <w:semiHidden/>
    <w:unhideWhenUsed/>
    <w:rsid w:val="00176E4D"/>
    <w:rPr>
      <w:color w:val="605E5C"/>
      <w:shd w:val="clear" w:color="auto" w:fill="E1DFDD"/>
    </w:rPr>
  </w:style>
  <w:style w:type="character" w:customStyle="1" w:styleId="rts-text">
    <w:name w:val="rts-text"/>
    <w:basedOn w:val="a0"/>
    <w:rsid w:val="00A03E7B"/>
  </w:style>
  <w:style w:type="paragraph" w:styleId="af5">
    <w:name w:val="footnote text"/>
    <w:basedOn w:val="a"/>
    <w:link w:val="af6"/>
    <w:locked/>
    <w:rsid w:val="00CB7725"/>
    <w:rPr>
      <w:sz w:val="20"/>
      <w:szCs w:val="20"/>
    </w:rPr>
  </w:style>
  <w:style w:type="character" w:customStyle="1" w:styleId="af6">
    <w:name w:val="Текст сноски Знак"/>
    <w:basedOn w:val="a0"/>
    <w:link w:val="af5"/>
    <w:rsid w:val="00CB7725"/>
    <w:rPr>
      <w:rFonts w:ascii="Times New Roman" w:hAnsi="Times New Roman" w:cs="Times New Roman"/>
      <w:sz w:val="20"/>
      <w:szCs w:val="20"/>
    </w:rPr>
  </w:style>
  <w:style w:type="character" w:styleId="af7">
    <w:name w:val="footnote reference"/>
    <w:locked/>
    <w:rsid w:val="00CB7725"/>
    <w:rPr>
      <w:vertAlign w:val="superscript"/>
    </w:rPr>
  </w:style>
  <w:style w:type="paragraph" w:styleId="af8">
    <w:name w:val="Body Text Indent"/>
    <w:basedOn w:val="a"/>
    <w:link w:val="af9"/>
    <w:uiPriority w:val="99"/>
    <w:semiHidden/>
    <w:unhideWhenUsed/>
    <w:locked/>
    <w:rsid w:val="00F7454F"/>
    <w:pPr>
      <w:spacing w:after="120"/>
      <w:ind w:left="283"/>
    </w:pPr>
  </w:style>
  <w:style w:type="character" w:customStyle="1" w:styleId="af9">
    <w:name w:val="Основной текст с отступом Знак"/>
    <w:basedOn w:val="a0"/>
    <w:link w:val="af8"/>
    <w:uiPriority w:val="99"/>
    <w:semiHidden/>
    <w:rsid w:val="00F7454F"/>
    <w:rPr>
      <w:rFonts w:ascii="Times New Roman" w:hAnsi="Times New Roman" w:cs="Times New Roman"/>
      <w:sz w:val="24"/>
      <w:szCs w:val="24"/>
    </w:rPr>
  </w:style>
  <w:style w:type="paragraph" w:customStyle="1" w:styleId="afa">
    <w:name w:val="Таблицы (моноширинный)"/>
    <w:basedOn w:val="a"/>
    <w:next w:val="a"/>
    <w:rsid w:val="00F7454F"/>
    <w:pPr>
      <w:widowControl w:val="0"/>
      <w:autoSpaceDE w:val="0"/>
      <w:autoSpaceDN w:val="0"/>
      <w:adjustRightInd w:val="0"/>
      <w:jc w:val="both"/>
    </w:pPr>
    <w:rPr>
      <w:rFonts w:ascii="Courier New" w:hAnsi="Courier New" w:cs="Courier New"/>
      <w:sz w:val="28"/>
      <w:szCs w:val="28"/>
    </w:rPr>
  </w:style>
  <w:style w:type="paragraph" w:customStyle="1" w:styleId="afb">
    <w:name w:val="Неотступник"/>
    <w:basedOn w:val="a"/>
    <w:rsid w:val="00F7454F"/>
    <w:pPr>
      <w:tabs>
        <w:tab w:val="right" w:pos="9639"/>
      </w:tabs>
      <w:jc w:val="both"/>
    </w:pPr>
    <w:rPr>
      <w:sz w:val="28"/>
      <w:szCs w:val="20"/>
    </w:rPr>
  </w:style>
  <w:style w:type="paragraph" w:styleId="afc">
    <w:name w:val="List Paragraph"/>
    <w:basedOn w:val="a"/>
    <w:uiPriority w:val="34"/>
    <w:qFormat/>
    <w:rsid w:val="00F745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34826">
      <w:bodyDiv w:val="1"/>
      <w:marLeft w:val="0"/>
      <w:marRight w:val="0"/>
      <w:marTop w:val="0"/>
      <w:marBottom w:val="0"/>
      <w:divBdr>
        <w:top w:val="none" w:sz="0" w:space="0" w:color="auto"/>
        <w:left w:val="none" w:sz="0" w:space="0" w:color="auto"/>
        <w:bottom w:val="none" w:sz="0" w:space="0" w:color="auto"/>
        <w:right w:val="none" w:sz="0" w:space="0" w:color="auto"/>
      </w:divBdr>
    </w:div>
    <w:div w:id="403794374">
      <w:bodyDiv w:val="1"/>
      <w:marLeft w:val="0"/>
      <w:marRight w:val="0"/>
      <w:marTop w:val="0"/>
      <w:marBottom w:val="0"/>
      <w:divBdr>
        <w:top w:val="none" w:sz="0" w:space="0" w:color="auto"/>
        <w:left w:val="none" w:sz="0" w:space="0" w:color="auto"/>
        <w:bottom w:val="none" w:sz="0" w:space="0" w:color="auto"/>
        <w:right w:val="none" w:sz="0" w:space="0" w:color="auto"/>
      </w:divBdr>
    </w:div>
    <w:div w:id="1754233239">
      <w:bodyDiv w:val="1"/>
      <w:marLeft w:val="0"/>
      <w:marRight w:val="0"/>
      <w:marTop w:val="0"/>
      <w:marBottom w:val="0"/>
      <w:divBdr>
        <w:top w:val="none" w:sz="0" w:space="0" w:color="auto"/>
        <w:left w:val="none" w:sz="0" w:space="0" w:color="auto"/>
        <w:bottom w:val="none" w:sz="0" w:space="0" w:color="auto"/>
        <w:right w:val="none" w:sz="0" w:space="0" w:color="auto"/>
      </w:divBdr>
    </w:div>
    <w:div w:id="20054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torgi.gov39.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37" TargetMode="External"/><Relationship Id="rId5" Type="http://schemas.openxmlformats.org/officeDocument/2006/relationships/webSettings" Target="webSettings.xml"/><Relationship Id="rId15" Type="http://schemas.openxmlformats.org/officeDocument/2006/relationships/hyperlink" Target="http://blanker.ru/doc/akt-priema-peredachi-avtomobilya" TargetMode="External"/><Relationship Id="rId10" Type="http://schemas.openxmlformats.org/officeDocument/2006/relationships/hyperlink" Target="http://www.rts-tende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www.tkk-d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0C9A-4865-4AD2-9522-69F238E7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5463</Words>
  <Characters>31143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«Государственное казенное учреждение Ростовской области «Фонд имущества Ростовской области» сообщает:</vt:lpstr>
    </vt:vector>
  </TitlesOfParts>
  <Company>Microsoft</Company>
  <LinksUpToDate>false</LinksUpToDate>
  <CharactersWithSpaces>36533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казенное учреждение Ростовской области «Фонд имущества Ростовской области» сообщает:</dc:title>
  <dc:creator>Секретарь</dc:creator>
  <cp:lastModifiedBy>Юрисконсульт</cp:lastModifiedBy>
  <cp:revision>30</cp:revision>
  <cp:lastPrinted>2021-07-29T12:36:00Z</cp:lastPrinted>
  <dcterms:created xsi:type="dcterms:W3CDTF">2021-05-28T13:34:00Z</dcterms:created>
  <dcterms:modified xsi:type="dcterms:W3CDTF">2021-07-29T14:17:00Z</dcterms:modified>
</cp:coreProperties>
</file>